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1279B" w14:textId="77777777" w:rsidR="00B3072C" w:rsidRPr="00375ECD" w:rsidRDefault="00B3072C" w:rsidP="00C01A8A">
      <w:pPr>
        <w:spacing w:after="0" w:line="240" w:lineRule="auto"/>
        <w:jc w:val="center"/>
        <w:rPr>
          <w:b/>
          <w:caps/>
          <w:sz w:val="28"/>
        </w:rPr>
      </w:pPr>
      <w:r>
        <w:rPr>
          <w:noProof/>
          <w:lang w:eastAsia="ru-RU"/>
        </w:rPr>
        <w:drawing>
          <wp:anchor distT="0" distB="0" distL="114300" distR="114300" simplePos="0" relativeHeight="251659264" behindDoc="0" locked="0" layoutInCell="1" allowOverlap="1" wp14:anchorId="3CD4B013" wp14:editId="776A6919">
            <wp:simplePos x="0" y="0"/>
            <wp:positionH relativeFrom="column">
              <wp:posOffset>2710815</wp:posOffset>
            </wp:positionH>
            <wp:positionV relativeFrom="page">
              <wp:posOffset>475615</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Pr>
          <w:b/>
          <w:caps/>
          <w:sz w:val="28"/>
        </w:rPr>
        <w:t xml:space="preserve">        </w:t>
      </w:r>
    </w:p>
    <w:p w14:paraId="47F93BED" w14:textId="592BA0A4" w:rsidR="00B3072C" w:rsidRDefault="00B3072C" w:rsidP="00C01A8A">
      <w:pPr>
        <w:spacing w:after="0" w:line="240" w:lineRule="auto"/>
        <w:jc w:val="center"/>
        <w:rPr>
          <w:b/>
        </w:rPr>
      </w:pPr>
    </w:p>
    <w:p w14:paraId="79BE88C5" w14:textId="77777777" w:rsidR="00B565CF" w:rsidRPr="00375ECD" w:rsidRDefault="00B565CF" w:rsidP="00C01A8A">
      <w:pPr>
        <w:spacing w:after="0" w:line="240" w:lineRule="auto"/>
        <w:jc w:val="center"/>
        <w:rPr>
          <w:b/>
        </w:rPr>
      </w:pPr>
    </w:p>
    <w:p w14:paraId="3F7CCC0A" w14:textId="77777777" w:rsidR="00B3072C" w:rsidRPr="00F94299" w:rsidRDefault="00B3072C" w:rsidP="00C01A8A">
      <w:pPr>
        <w:spacing w:after="0" w:line="240" w:lineRule="auto"/>
        <w:jc w:val="center"/>
        <w:rPr>
          <w:b/>
          <w:sz w:val="44"/>
        </w:rPr>
      </w:pPr>
      <w:r w:rsidRPr="00F94299">
        <w:rPr>
          <w:b/>
          <w:sz w:val="44"/>
        </w:rPr>
        <w:t>Администрация городского округа Пущино</w:t>
      </w:r>
    </w:p>
    <w:p w14:paraId="31AC666A" w14:textId="77777777" w:rsidR="00B3072C" w:rsidRPr="00F94299" w:rsidRDefault="00B3072C" w:rsidP="00C01A8A">
      <w:pPr>
        <w:spacing w:after="0" w:line="240" w:lineRule="auto"/>
        <w:jc w:val="center"/>
      </w:pPr>
    </w:p>
    <w:p w14:paraId="3DE1AEA0" w14:textId="77777777" w:rsidR="00B3072C" w:rsidRPr="00F94299" w:rsidRDefault="00B3072C" w:rsidP="00C01A8A">
      <w:pPr>
        <w:spacing w:after="0" w:line="240" w:lineRule="auto"/>
        <w:jc w:val="center"/>
      </w:pPr>
    </w:p>
    <w:p w14:paraId="15F4F9DB" w14:textId="77777777" w:rsidR="00B3072C" w:rsidRPr="00F94299" w:rsidRDefault="00B3072C" w:rsidP="00C01A8A">
      <w:pPr>
        <w:spacing w:after="0" w:line="240" w:lineRule="auto"/>
        <w:jc w:val="center"/>
        <w:rPr>
          <w:b/>
          <w:sz w:val="44"/>
        </w:rPr>
      </w:pPr>
      <w:r w:rsidRPr="00F94299">
        <w:rPr>
          <w:b/>
          <w:sz w:val="44"/>
        </w:rPr>
        <w:t>П О С Т А Н О В Л Е Н И Е</w:t>
      </w:r>
    </w:p>
    <w:p w14:paraId="72221634" w14:textId="77777777" w:rsidR="00B3072C" w:rsidRPr="00F94299" w:rsidRDefault="00B3072C" w:rsidP="00C01A8A">
      <w:pPr>
        <w:spacing w:after="0" w:line="240" w:lineRule="auto"/>
        <w:jc w:val="center"/>
        <w:rPr>
          <w:b/>
        </w:rPr>
      </w:pPr>
    </w:p>
    <w:p w14:paraId="20BACC51" w14:textId="77777777" w:rsidR="00B3072C" w:rsidRPr="00F94299" w:rsidRDefault="00B3072C" w:rsidP="00C01A8A">
      <w:pPr>
        <w:spacing w:after="0" w:line="240" w:lineRule="auto"/>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67"/>
        <w:gridCol w:w="1260"/>
      </w:tblGrid>
      <w:tr w:rsidR="00C02837" w:rsidRPr="00375ECD" w14:paraId="52B78BCF" w14:textId="77777777" w:rsidTr="00C02837">
        <w:trPr>
          <w:trHeight w:val="151"/>
          <w:jc w:val="center"/>
        </w:trPr>
        <w:tc>
          <w:tcPr>
            <w:tcW w:w="2160" w:type="dxa"/>
            <w:tcBorders>
              <w:right w:val="nil"/>
            </w:tcBorders>
            <w:shd w:val="clear" w:color="auto" w:fill="auto"/>
          </w:tcPr>
          <w:p w14:paraId="393D09FB" w14:textId="11CFCCBF" w:rsidR="00C02837" w:rsidRPr="00F94299" w:rsidRDefault="00C02837" w:rsidP="00C02837">
            <w:pPr>
              <w:overflowPunct w:val="0"/>
              <w:autoSpaceDE w:val="0"/>
              <w:autoSpaceDN w:val="0"/>
              <w:adjustRightInd w:val="0"/>
              <w:spacing w:after="0" w:line="240" w:lineRule="auto"/>
              <w:ind w:hanging="360"/>
              <w:jc w:val="center"/>
              <w:rPr>
                <w:b/>
                <w:sz w:val="28"/>
                <w:szCs w:val="28"/>
              </w:rPr>
            </w:pPr>
            <w:r>
              <w:rPr>
                <w:b/>
                <w:sz w:val="28"/>
                <w:szCs w:val="28"/>
              </w:rPr>
              <w:t>11.08.2021</w:t>
            </w:r>
          </w:p>
        </w:tc>
        <w:tc>
          <w:tcPr>
            <w:tcW w:w="2520" w:type="dxa"/>
            <w:tcBorders>
              <w:top w:val="nil"/>
              <w:left w:val="nil"/>
              <w:bottom w:val="nil"/>
              <w:right w:val="nil"/>
            </w:tcBorders>
            <w:shd w:val="clear" w:color="auto" w:fill="auto"/>
          </w:tcPr>
          <w:p w14:paraId="75B4B1C1" w14:textId="77777777" w:rsidR="00C02837" w:rsidRPr="00F94299" w:rsidRDefault="00C02837" w:rsidP="00C02837">
            <w:pPr>
              <w:overflowPunct w:val="0"/>
              <w:autoSpaceDE w:val="0"/>
              <w:autoSpaceDN w:val="0"/>
              <w:adjustRightInd w:val="0"/>
              <w:spacing w:after="0" w:line="240" w:lineRule="auto"/>
              <w:ind w:left="429" w:hanging="360"/>
              <w:jc w:val="both"/>
              <w:rPr>
                <w:b/>
                <w:sz w:val="28"/>
                <w:szCs w:val="28"/>
              </w:rPr>
            </w:pPr>
          </w:p>
        </w:tc>
        <w:tc>
          <w:tcPr>
            <w:tcW w:w="567" w:type="dxa"/>
            <w:tcBorders>
              <w:top w:val="nil"/>
              <w:left w:val="nil"/>
              <w:bottom w:val="nil"/>
              <w:right w:val="nil"/>
            </w:tcBorders>
            <w:shd w:val="clear" w:color="auto" w:fill="auto"/>
          </w:tcPr>
          <w:p w14:paraId="30143592" w14:textId="6E0C56D3" w:rsidR="00C02837" w:rsidRPr="00F94299" w:rsidRDefault="00C02837" w:rsidP="00C02837">
            <w:pPr>
              <w:overflowPunct w:val="0"/>
              <w:autoSpaceDE w:val="0"/>
              <w:autoSpaceDN w:val="0"/>
              <w:adjustRightInd w:val="0"/>
              <w:spacing w:after="0" w:line="240" w:lineRule="auto"/>
              <w:ind w:left="429" w:hanging="360"/>
              <w:jc w:val="both"/>
              <w:rPr>
                <w:b/>
                <w:sz w:val="28"/>
                <w:szCs w:val="28"/>
              </w:rPr>
            </w:pPr>
          </w:p>
        </w:tc>
        <w:tc>
          <w:tcPr>
            <w:tcW w:w="1260" w:type="dxa"/>
            <w:tcBorders>
              <w:top w:val="nil"/>
              <w:left w:val="nil"/>
              <w:right w:val="nil"/>
            </w:tcBorders>
            <w:shd w:val="clear" w:color="auto" w:fill="auto"/>
          </w:tcPr>
          <w:p w14:paraId="1257F0A4" w14:textId="77DB3763" w:rsidR="00C02837" w:rsidRPr="00F94299" w:rsidRDefault="00C02837" w:rsidP="00C02837">
            <w:pPr>
              <w:overflowPunct w:val="0"/>
              <w:autoSpaceDE w:val="0"/>
              <w:autoSpaceDN w:val="0"/>
              <w:adjustRightInd w:val="0"/>
              <w:spacing w:after="0" w:line="240" w:lineRule="auto"/>
              <w:ind w:hanging="360"/>
              <w:jc w:val="center"/>
              <w:rPr>
                <w:b/>
                <w:sz w:val="28"/>
                <w:szCs w:val="28"/>
              </w:rPr>
            </w:pPr>
            <w:r>
              <w:rPr>
                <w:b/>
                <w:sz w:val="28"/>
                <w:szCs w:val="28"/>
              </w:rPr>
              <w:t>369-п</w:t>
            </w:r>
          </w:p>
        </w:tc>
      </w:tr>
    </w:tbl>
    <w:p w14:paraId="667B61EF" w14:textId="77777777" w:rsidR="00B3072C" w:rsidRPr="00375ECD" w:rsidRDefault="00B3072C" w:rsidP="00C01A8A">
      <w:pPr>
        <w:spacing w:after="0" w:line="240" w:lineRule="auto"/>
        <w:jc w:val="center"/>
        <w:rPr>
          <w:rFonts w:ascii="Academy Cyr" w:hAnsi="Academy Cyr"/>
          <w:sz w:val="16"/>
          <w:szCs w:val="16"/>
        </w:rPr>
      </w:pPr>
    </w:p>
    <w:p w14:paraId="2668F095" w14:textId="77777777" w:rsidR="00B3072C" w:rsidRPr="00375ECD" w:rsidRDefault="00B3072C" w:rsidP="00C01A8A">
      <w:pPr>
        <w:spacing w:after="0" w:line="240" w:lineRule="auto"/>
        <w:jc w:val="center"/>
        <w:rPr>
          <w:rFonts w:ascii="Academy Cyr" w:hAnsi="Academy Cyr"/>
        </w:rPr>
      </w:pPr>
      <w:r w:rsidRPr="00375ECD">
        <w:rPr>
          <w:rFonts w:ascii="Academy Cyr" w:hAnsi="Academy Cyr"/>
        </w:rPr>
        <w:t>г. Пущино</w:t>
      </w:r>
    </w:p>
    <w:p w14:paraId="22E2470B" w14:textId="77777777" w:rsidR="00B3072C" w:rsidRPr="00375ECD" w:rsidRDefault="00B3072C" w:rsidP="00C01A8A">
      <w:pPr>
        <w:spacing w:after="0" w:line="240" w:lineRule="auto"/>
        <w:jc w:val="center"/>
        <w:rPr>
          <w:b/>
          <w:sz w:val="10"/>
          <w:szCs w:val="10"/>
        </w:rPr>
      </w:pPr>
    </w:p>
    <w:p w14:paraId="5DCC2C56" w14:textId="0A1C0BC1" w:rsidR="00B3072C" w:rsidRPr="00E43763" w:rsidRDefault="00B3072C" w:rsidP="00C01A8A">
      <w:pPr>
        <w:widowControl w:val="0"/>
        <w:spacing w:after="0" w:line="240" w:lineRule="auto"/>
        <w:jc w:val="center"/>
      </w:pPr>
      <w:r w:rsidRPr="00E43763">
        <w:t>┌</w:t>
      </w:r>
      <w:r w:rsidRPr="00E43763">
        <w:tab/>
      </w:r>
      <w:r w:rsidRPr="00E43763">
        <w:tab/>
      </w:r>
      <w:r>
        <w:t xml:space="preserve">                                          </w:t>
      </w:r>
      <w:r w:rsidR="00E63185">
        <w:tab/>
      </w:r>
      <w:r>
        <w:t xml:space="preserve">    </w:t>
      </w:r>
      <w:r>
        <w:tab/>
        <w:t xml:space="preserve">             </w:t>
      </w:r>
      <w:r w:rsidRPr="00E43763">
        <w:tab/>
      </w:r>
      <w:r w:rsidRPr="00E43763">
        <w:tab/>
        <w:t>┐</w:t>
      </w:r>
    </w:p>
    <w:p w14:paraId="4DACEC7D" w14:textId="77777777" w:rsidR="006A4C3C" w:rsidRPr="006A4C3C" w:rsidRDefault="006A4C3C" w:rsidP="00C01A8A">
      <w:pPr>
        <w:spacing w:after="0" w:line="240" w:lineRule="auto"/>
        <w:jc w:val="center"/>
        <w:rPr>
          <w:rFonts w:eastAsia="Times New Roman"/>
          <w:lang w:eastAsia="ru-RU"/>
        </w:rPr>
      </w:pPr>
      <w:r w:rsidRPr="006A4C3C">
        <w:rPr>
          <w:rFonts w:eastAsia="Times New Roman"/>
          <w:lang w:eastAsia="ru-RU"/>
        </w:rPr>
        <w:t xml:space="preserve">Об утверждении Кодекса </w:t>
      </w:r>
      <w:r w:rsidRPr="00D44F8A">
        <w:rPr>
          <w:rFonts w:eastAsia="Times New Roman"/>
          <w:lang w:eastAsia="ru-RU"/>
        </w:rPr>
        <w:t xml:space="preserve">этики и служебного поведения </w:t>
      </w:r>
    </w:p>
    <w:p w14:paraId="7A815CC2" w14:textId="171CF9EE" w:rsidR="00224883" w:rsidRPr="006A4C3C" w:rsidRDefault="006A4C3C" w:rsidP="00C01A8A">
      <w:pPr>
        <w:spacing w:after="0" w:line="240" w:lineRule="auto"/>
        <w:jc w:val="center"/>
        <w:rPr>
          <w:b/>
          <w:i/>
        </w:rPr>
      </w:pPr>
      <w:r w:rsidRPr="00D44F8A">
        <w:rPr>
          <w:rFonts w:eastAsia="Times New Roman"/>
          <w:lang w:eastAsia="ru-RU"/>
        </w:rPr>
        <w:t>муниципальных служащих администрации</w:t>
      </w:r>
      <w:r w:rsidRPr="006A4C3C">
        <w:rPr>
          <w:rFonts w:eastAsia="Times New Roman"/>
          <w:lang w:eastAsia="ru-RU"/>
        </w:rPr>
        <w:t xml:space="preserve"> городского округа Пущино</w:t>
      </w:r>
    </w:p>
    <w:p w14:paraId="4FD06F78" w14:textId="7F58909B" w:rsidR="00224883" w:rsidRDefault="00224883" w:rsidP="00C01A8A">
      <w:pPr>
        <w:spacing w:after="0" w:line="240" w:lineRule="auto"/>
        <w:jc w:val="both"/>
      </w:pPr>
    </w:p>
    <w:p w14:paraId="03B08C50" w14:textId="77777777" w:rsidR="006A4C3C" w:rsidRPr="00C052CF" w:rsidRDefault="006A4C3C" w:rsidP="00C01A8A">
      <w:pPr>
        <w:spacing w:after="0" w:line="240" w:lineRule="auto"/>
        <w:jc w:val="both"/>
      </w:pPr>
    </w:p>
    <w:p w14:paraId="0A512524" w14:textId="7B6378C2" w:rsidR="00224883" w:rsidRPr="006A4C3C" w:rsidRDefault="00224883" w:rsidP="00C01A8A">
      <w:pPr>
        <w:spacing w:after="0" w:line="240" w:lineRule="auto"/>
        <w:ind w:firstLine="709"/>
        <w:jc w:val="both"/>
      </w:pPr>
      <w:r w:rsidRPr="00C052CF">
        <w:t xml:space="preserve">Руководствуясь </w:t>
      </w:r>
      <w:hyperlink r:id="rId9" w:anchor="64U0IK" w:history="1">
        <w:r w:rsidR="006A4C3C" w:rsidRPr="00D44F8A">
          <w:rPr>
            <w:rFonts w:eastAsia="Times New Roman"/>
            <w:lang w:eastAsia="ru-RU"/>
          </w:rPr>
          <w:t>Федеральным закон</w:t>
        </w:r>
        <w:r w:rsidR="006A4C3C" w:rsidRPr="006A4C3C">
          <w:rPr>
            <w:rFonts w:eastAsia="Times New Roman"/>
            <w:lang w:eastAsia="ru-RU"/>
          </w:rPr>
          <w:t>о</w:t>
        </w:r>
        <w:r w:rsidR="006A4C3C" w:rsidRPr="00D44F8A">
          <w:rPr>
            <w:rFonts w:eastAsia="Times New Roman"/>
            <w:lang w:eastAsia="ru-RU"/>
          </w:rPr>
          <w:t>м</w:t>
        </w:r>
        <w:r w:rsidR="006A4C3C">
          <w:rPr>
            <w:rFonts w:eastAsia="Times New Roman"/>
            <w:lang w:eastAsia="ru-RU"/>
          </w:rPr>
          <w:t xml:space="preserve"> </w:t>
        </w:r>
        <w:r w:rsidR="00C01A8A" w:rsidRPr="00C01A8A">
          <w:rPr>
            <w:rFonts w:eastAsia="Times New Roman"/>
            <w:lang w:eastAsia="ru-RU"/>
          </w:rPr>
          <w:t>Российской Федерации</w:t>
        </w:r>
        <w:r w:rsidR="00C01A8A">
          <w:rPr>
            <w:rFonts w:eastAsia="Times New Roman"/>
            <w:lang w:eastAsia="ru-RU"/>
          </w:rPr>
          <w:t xml:space="preserve"> </w:t>
        </w:r>
        <w:hyperlink r:id="rId10" w:anchor="7D20K3" w:history="1">
          <w:r w:rsidR="006A4C3C" w:rsidRPr="00D44F8A">
            <w:rPr>
              <w:rFonts w:eastAsia="Times New Roman"/>
              <w:lang w:eastAsia="ru-RU"/>
            </w:rPr>
            <w:t xml:space="preserve">от 06.10.2003 </w:t>
          </w:r>
          <w:r w:rsidR="006A4C3C">
            <w:rPr>
              <w:rFonts w:eastAsia="Times New Roman"/>
              <w:lang w:eastAsia="ru-RU"/>
            </w:rPr>
            <w:t>№</w:t>
          </w:r>
          <w:r w:rsidR="006A4C3C" w:rsidRPr="00D44F8A">
            <w:rPr>
              <w:rFonts w:eastAsia="Times New Roman"/>
              <w:lang w:eastAsia="ru-RU"/>
            </w:rPr>
            <w:t xml:space="preserve"> 131-ФЗ </w:t>
          </w:r>
          <w:r w:rsidR="006A4C3C">
            <w:rPr>
              <w:rFonts w:eastAsia="Times New Roman"/>
              <w:lang w:eastAsia="ru-RU"/>
            </w:rPr>
            <w:t>«</w:t>
          </w:r>
          <w:r w:rsidR="006A4C3C" w:rsidRPr="00D44F8A">
            <w:rPr>
              <w:rFonts w:eastAsia="Times New Roman"/>
              <w:lang w:eastAsia="ru-RU"/>
            </w:rPr>
            <w:t>Об общих принципах организации местного самоуправления в Российской Федерации</w:t>
          </w:r>
          <w:r w:rsidR="006A4C3C">
            <w:rPr>
              <w:rFonts w:eastAsia="Times New Roman"/>
              <w:lang w:eastAsia="ru-RU"/>
            </w:rPr>
            <w:t>»</w:t>
          </w:r>
        </w:hyperlink>
        <w:r w:rsidR="006A4C3C">
          <w:rPr>
            <w:rFonts w:eastAsia="Times New Roman"/>
            <w:lang w:eastAsia="ru-RU"/>
          </w:rPr>
          <w:t>, Федеральным законом</w:t>
        </w:r>
        <w:r w:rsidR="006A4C3C" w:rsidRPr="00D44F8A">
          <w:rPr>
            <w:rFonts w:eastAsia="Times New Roman"/>
            <w:lang w:eastAsia="ru-RU"/>
          </w:rPr>
          <w:t xml:space="preserve"> </w:t>
        </w:r>
        <w:r w:rsidR="00C01A8A" w:rsidRPr="00C01A8A">
          <w:rPr>
            <w:rFonts w:eastAsia="Times New Roman"/>
            <w:lang w:eastAsia="ru-RU"/>
          </w:rPr>
          <w:t>Российской Федерации</w:t>
        </w:r>
        <w:r w:rsidR="00C01A8A">
          <w:rPr>
            <w:rFonts w:eastAsia="Times New Roman"/>
            <w:lang w:eastAsia="ru-RU"/>
          </w:rPr>
          <w:t xml:space="preserve"> </w:t>
        </w:r>
        <w:r w:rsidR="006A4C3C" w:rsidRPr="00D44F8A">
          <w:rPr>
            <w:rFonts w:eastAsia="Times New Roman"/>
            <w:lang w:eastAsia="ru-RU"/>
          </w:rPr>
          <w:t xml:space="preserve">от 02.03.2007 </w:t>
        </w:r>
        <w:r w:rsidR="006A4C3C">
          <w:rPr>
            <w:rFonts w:eastAsia="Times New Roman"/>
            <w:lang w:eastAsia="ru-RU"/>
          </w:rPr>
          <w:t>№</w:t>
        </w:r>
        <w:r w:rsidR="006A4C3C" w:rsidRPr="00D44F8A">
          <w:rPr>
            <w:rFonts w:eastAsia="Times New Roman"/>
            <w:lang w:eastAsia="ru-RU"/>
          </w:rPr>
          <w:t xml:space="preserve"> 25-ФЗ </w:t>
        </w:r>
        <w:r w:rsidR="006A4C3C">
          <w:rPr>
            <w:rFonts w:eastAsia="Times New Roman"/>
            <w:lang w:eastAsia="ru-RU"/>
          </w:rPr>
          <w:t>«</w:t>
        </w:r>
        <w:r w:rsidR="006A4C3C" w:rsidRPr="00D44F8A">
          <w:rPr>
            <w:rFonts w:eastAsia="Times New Roman"/>
            <w:lang w:eastAsia="ru-RU"/>
          </w:rPr>
          <w:t>О муниципальной службе в Российской Федерации</w:t>
        </w:r>
        <w:r w:rsidR="006A4C3C">
          <w:rPr>
            <w:rFonts w:eastAsia="Times New Roman"/>
            <w:lang w:eastAsia="ru-RU"/>
          </w:rPr>
          <w:t>»</w:t>
        </w:r>
      </w:hyperlink>
      <w:r w:rsidR="006A4C3C" w:rsidRPr="00D44F8A">
        <w:rPr>
          <w:rFonts w:eastAsia="Times New Roman"/>
          <w:lang w:eastAsia="ru-RU"/>
        </w:rPr>
        <w:t>,</w:t>
      </w:r>
      <w:r w:rsidR="006A4C3C">
        <w:rPr>
          <w:rFonts w:eastAsia="Times New Roman"/>
          <w:lang w:eastAsia="ru-RU"/>
        </w:rPr>
        <w:t xml:space="preserve"> </w:t>
      </w:r>
      <w:r w:rsidR="006A4C3C" w:rsidRPr="006A4C3C">
        <w:rPr>
          <w:rFonts w:eastAsia="Times New Roman"/>
          <w:lang w:eastAsia="ru-RU"/>
        </w:rPr>
        <w:t>Федеральным законом</w:t>
      </w:r>
      <w:r w:rsidR="006A4C3C" w:rsidRPr="00D44F8A">
        <w:rPr>
          <w:rFonts w:eastAsia="Times New Roman"/>
          <w:lang w:eastAsia="ru-RU"/>
        </w:rPr>
        <w:t xml:space="preserve"> </w:t>
      </w:r>
      <w:r w:rsidR="00C01A8A" w:rsidRPr="00C01A8A">
        <w:rPr>
          <w:rFonts w:eastAsia="Times New Roman"/>
          <w:lang w:eastAsia="ru-RU"/>
        </w:rPr>
        <w:t>Российской Федерации</w:t>
      </w:r>
      <w:r w:rsidR="00C01A8A">
        <w:rPr>
          <w:rFonts w:eastAsia="Times New Roman"/>
          <w:lang w:eastAsia="ru-RU"/>
        </w:rPr>
        <w:t xml:space="preserve"> </w:t>
      </w:r>
      <w:hyperlink r:id="rId11" w:anchor="7D20K3" w:history="1">
        <w:r w:rsidR="006A4C3C" w:rsidRPr="00D44F8A">
          <w:rPr>
            <w:rFonts w:eastAsia="Times New Roman"/>
            <w:lang w:eastAsia="ru-RU"/>
          </w:rPr>
          <w:t xml:space="preserve">от 25.12.2008 </w:t>
        </w:r>
        <w:r w:rsidR="006A4C3C">
          <w:rPr>
            <w:rFonts w:eastAsia="Times New Roman"/>
            <w:lang w:eastAsia="ru-RU"/>
          </w:rPr>
          <w:t>№</w:t>
        </w:r>
        <w:r w:rsidR="006A4C3C" w:rsidRPr="00D44F8A">
          <w:rPr>
            <w:rFonts w:eastAsia="Times New Roman"/>
            <w:lang w:eastAsia="ru-RU"/>
          </w:rPr>
          <w:t xml:space="preserve"> 273-ФЗ </w:t>
        </w:r>
        <w:r w:rsidR="006A4C3C">
          <w:rPr>
            <w:rFonts w:eastAsia="Times New Roman"/>
            <w:lang w:eastAsia="ru-RU"/>
          </w:rPr>
          <w:t>«</w:t>
        </w:r>
        <w:r w:rsidR="006A4C3C" w:rsidRPr="00D44F8A">
          <w:rPr>
            <w:rFonts w:eastAsia="Times New Roman"/>
            <w:lang w:eastAsia="ru-RU"/>
          </w:rPr>
          <w:t>О противодействии коррупции</w:t>
        </w:r>
        <w:r w:rsidR="006A4C3C">
          <w:rPr>
            <w:rFonts w:eastAsia="Times New Roman"/>
            <w:lang w:eastAsia="ru-RU"/>
          </w:rPr>
          <w:t>»</w:t>
        </w:r>
      </w:hyperlink>
      <w:r w:rsidR="006A4C3C" w:rsidRPr="00D44F8A">
        <w:rPr>
          <w:rFonts w:eastAsia="Times New Roman"/>
          <w:lang w:eastAsia="ru-RU"/>
        </w:rPr>
        <w:t>,</w:t>
      </w:r>
      <w:r w:rsidR="00193072">
        <w:rPr>
          <w:rFonts w:eastAsia="Times New Roman"/>
          <w:lang w:eastAsia="ru-RU"/>
        </w:rPr>
        <w:t xml:space="preserve"> </w:t>
      </w:r>
      <w:r w:rsidR="00810DE1" w:rsidRPr="00D96518">
        <w:t>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w:t>
      </w:r>
      <w:r w:rsidR="00D96518">
        <w:t xml:space="preserve"> </w:t>
      </w:r>
      <w:r w:rsidR="00810DE1" w:rsidRPr="00D96518">
        <w:t>23.12.2010 (протокол № 21)</w:t>
      </w:r>
      <w:r w:rsidR="00D96518">
        <w:t>,</w:t>
      </w:r>
      <w:r w:rsidR="00810DE1">
        <w:t xml:space="preserve"> </w:t>
      </w:r>
      <w:r w:rsidR="00193072">
        <w:t>в целях установления этических норм и правил служебного поведения муниципальных служащих администрации городского округа Пущино,</w:t>
      </w:r>
    </w:p>
    <w:p w14:paraId="660A81AF" w14:textId="77777777" w:rsidR="00224883" w:rsidRPr="00C052CF" w:rsidRDefault="00224883" w:rsidP="00C01A8A">
      <w:pPr>
        <w:pStyle w:val="23"/>
        <w:ind w:firstLine="0"/>
        <w:rPr>
          <w:sz w:val="24"/>
          <w:szCs w:val="24"/>
        </w:rPr>
      </w:pPr>
    </w:p>
    <w:p w14:paraId="3C1E0BD6" w14:textId="77777777" w:rsidR="00224883" w:rsidRDefault="00224883" w:rsidP="00C01A8A">
      <w:pPr>
        <w:pStyle w:val="23"/>
        <w:ind w:firstLine="0"/>
        <w:jc w:val="center"/>
        <w:rPr>
          <w:sz w:val="24"/>
          <w:szCs w:val="24"/>
        </w:rPr>
      </w:pPr>
      <w:r w:rsidRPr="00C052CF">
        <w:rPr>
          <w:sz w:val="24"/>
          <w:szCs w:val="24"/>
        </w:rPr>
        <w:t>ПОСТАНОВЛЯЮ:</w:t>
      </w:r>
    </w:p>
    <w:p w14:paraId="67B8F4D8" w14:textId="77777777" w:rsidR="00224883" w:rsidRDefault="00224883" w:rsidP="00C01A8A">
      <w:pPr>
        <w:tabs>
          <w:tab w:val="left" w:pos="851"/>
        </w:tabs>
        <w:spacing w:after="0" w:line="240" w:lineRule="auto"/>
        <w:ind w:firstLine="709"/>
        <w:jc w:val="both"/>
      </w:pPr>
    </w:p>
    <w:p w14:paraId="34D25B21" w14:textId="1F549473" w:rsidR="00224883" w:rsidRPr="00193072" w:rsidRDefault="00224883" w:rsidP="00C01A8A">
      <w:pPr>
        <w:tabs>
          <w:tab w:val="left" w:pos="851"/>
        </w:tabs>
        <w:spacing w:after="0" w:line="240" w:lineRule="auto"/>
        <w:ind w:firstLine="709"/>
        <w:jc w:val="both"/>
      </w:pPr>
      <w:r>
        <w:t xml:space="preserve">1. </w:t>
      </w:r>
      <w:r w:rsidR="00193072" w:rsidRPr="00D44F8A">
        <w:rPr>
          <w:rFonts w:eastAsia="Times New Roman"/>
          <w:lang w:eastAsia="ru-RU"/>
        </w:rPr>
        <w:t>Утвердить Кодекс этики и служебного поведения муниципальных служащих администрации</w:t>
      </w:r>
      <w:r w:rsidR="00193072" w:rsidRPr="00193072">
        <w:rPr>
          <w:rFonts w:eastAsia="Times New Roman"/>
          <w:lang w:eastAsia="ru-RU"/>
        </w:rPr>
        <w:t xml:space="preserve"> городского округа Пущино</w:t>
      </w:r>
      <w:r w:rsidR="000E1E40">
        <w:rPr>
          <w:rFonts w:eastAsia="Times New Roman"/>
          <w:lang w:eastAsia="ru-RU"/>
        </w:rPr>
        <w:t xml:space="preserve"> согласно приложению к настоящему постановлению</w:t>
      </w:r>
      <w:r w:rsidR="00193072" w:rsidRPr="00193072">
        <w:rPr>
          <w:rFonts w:eastAsia="Times New Roman"/>
          <w:lang w:eastAsia="ru-RU"/>
        </w:rPr>
        <w:t>.</w:t>
      </w:r>
    </w:p>
    <w:p w14:paraId="04FED5F6" w14:textId="312BC19C" w:rsidR="00224883" w:rsidRPr="00212B07" w:rsidRDefault="00193072" w:rsidP="00C01A8A">
      <w:pPr>
        <w:tabs>
          <w:tab w:val="left" w:pos="851"/>
        </w:tabs>
        <w:spacing w:after="0" w:line="240" w:lineRule="auto"/>
        <w:ind w:firstLine="709"/>
        <w:jc w:val="both"/>
      </w:pPr>
      <w:r>
        <w:t>2</w:t>
      </w:r>
      <w:r w:rsidR="00224883">
        <w:t xml:space="preserve">. </w:t>
      </w:r>
      <w:r w:rsidR="00224883" w:rsidRPr="00212B07">
        <w:rPr>
          <w:color w:val="000000"/>
        </w:rPr>
        <w:t xml:space="preserve">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w:t>
      </w:r>
      <w:r w:rsidR="00224883" w:rsidRPr="00212B07">
        <w:t>на официальном сайте администрации городского округа Пущино в сети Интернет.</w:t>
      </w:r>
    </w:p>
    <w:p w14:paraId="3F62F118" w14:textId="3C30B721" w:rsidR="00224883" w:rsidRDefault="00193072" w:rsidP="00C01A8A">
      <w:pPr>
        <w:tabs>
          <w:tab w:val="left" w:pos="851"/>
        </w:tabs>
        <w:spacing w:after="0" w:line="240" w:lineRule="auto"/>
        <w:ind w:firstLine="709"/>
        <w:jc w:val="both"/>
      </w:pPr>
      <w:r>
        <w:t>3</w:t>
      </w:r>
      <w:r w:rsidR="00224883">
        <w:t>. Контроль за исполнением настоящего постановления возложить на первого заместителя главы администрации Фомину Ю.А.</w:t>
      </w:r>
    </w:p>
    <w:p w14:paraId="51C7FE6F" w14:textId="77777777" w:rsidR="00224883" w:rsidRDefault="00224883" w:rsidP="00C01A8A">
      <w:pPr>
        <w:tabs>
          <w:tab w:val="left" w:pos="851"/>
        </w:tabs>
        <w:spacing w:after="0" w:line="240" w:lineRule="auto"/>
        <w:ind w:firstLine="709"/>
        <w:jc w:val="both"/>
      </w:pPr>
    </w:p>
    <w:p w14:paraId="341992CB" w14:textId="4F96A28F" w:rsidR="00224883" w:rsidRDefault="00224883" w:rsidP="00C01A8A">
      <w:pPr>
        <w:tabs>
          <w:tab w:val="left" w:pos="851"/>
        </w:tabs>
        <w:spacing w:after="0" w:line="240" w:lineRule="auto"/>
        <w:jc w:val="both"/>
      </w:pPr>
    </w:p>
    <w:p w14:paraId="60E73485" w14:textId="77777777" w:rsidR="00B565CF" w:rsidRDefault="00B565CF" w:rsidP="00C01A8A">
      <w:pPr>
        <w:tabs>
          <w:tab w:val="left" w:pos="851"/>
        </w:tabs>
        <w:spacing w:after="0" w:line="240" w:lineRule="auto"/>
        <w:jc w:val="both"/>
      </w:pPr>
    </w:p>
    <w:p w14:paraId="54213E5A" w14:textId="621652CB" w:rsidR="00224883" w:rsidRDefault="00224883" w:rsidP="00C01A8A">
      <w:pPr>
        <w:tabs>
          <w:tab w:val="left" w:pos="851"/>
        </w:tabs>
        <w:spacing w:after="0" w:line="240" w:lineRule="auto"/>
        <w:jc w:val="both"/>
      </w:pPr>
      <w:r>
        <w:t>Глава городского округа</w:t>
      </w:r>
      <w:r>
        <w:tab/>
      </w:r>
      <w:r>
        <w:tab/>
      </w:r>
      <w:r>
        <w:tab/>
      </w:r>
      <w:r>
        <w:tab/>
      </w:r>
      <w:r>
        <w:tab/>
      </w:r>
      <w:r>
        <w:tab/>
      </w:r>
      <w:r>
        <w:tab/>
      </w:r>
      <w:r>
        <w:tab/>
        <w:t xml:space="preserve">      А.С. Воробьев</w:t>
      </w:r>
    </w:p>
    <w:p w14:paraId="1A61E86A" w14:textId="77777777" w:rsidR="00224883" w:rsidRDefault="00224883" w:rsidP="00C01A8A">
      <w:pPr>
        <w:tabs>
          <w:tab w:val="left" w:pos="851"/>
        </w:tabs>
        <w:spacing w:after="0" w:line="240" w:lineRule="auto"/>
        <w:ind w:firstLine="567"/>
        <w:jc w:val="both"/>
      </w:pPr>
    </w:p>
    <w:p w14:paraId="178AA138" w14:textId="77777777" w:rsidR="00224883" w:rsidRDefault="00224883" w:rsidP="00C01A8A">
      <w:pPr>
        <w:spacing w:after="0" w:line="240" w:lineRule="auto"/>
      </w:pPr>
      <w:r>
        <w:br w:type="page"/>
      </w:r>
    </w:p>
    <w:p w14:paraId="7923DCFD" w14:textId="6EEA11C4" w:rsidR="00193072" w:rsidRPr="00193072" w:rsidRDefault="00193072" w:rsidP="00C01A8A">
      <w:pPr>
        <w:spacing w:after="0" w:line="240" w:lineRule="auto"/>
        <w:ind w:left="5812"/>
        <w:rPr>
          <w:rFonts w:eastAsia="Times New Roman"/>
          <w:color w:val="444444"/>
          <w:lang w:eastAsia="ru-RU"/>
        </w:rPr>
      </w:pPr>
      <w:bookmarkStart w:id="0" w:name="_GoBack"/>
      <w:bookmarkEnd w:id="0"/>
      <w:r w:rsidRPr="00193072">
        <w:rPr>
          <w:rFonts w:eastAsia="Times New Roman"/>
          <w:i/>
          <w:iCs/>
          <w:lang w:eastAsia="ru-RU"/>
        </w:rPr>
        <w:lastRenderedPageBreak/>
        <w:t>УТВЕРЖДЕН</w:t>
      </w:r>
    </w:p>
    <w:p w14:paraId="23FEA02D" w14:textId="34478D40" w:rsidR="00193072" w:rsidRPr="00193072" w:rsidRDefault="00193072" w:rsidP="00C01A8A">
      <w:pPr>
        <w:spacing w:after="0" w:line="240" w:lineRule="auto"/>
        <w:ind w:left="5812"/>
        <w:rPr>
          <w:rFonts w:eastAsia="Times New Roman"/>
          <w:lang w:eastAsia="ru-RU"/>
        </w:rPr>
      </w:pPr>
      <w:r w:rsidRPr="00D44F8A">
        <w:rPr>
          <w:rFonts w:eastAsia="Times New Roman"/>
          <w:lang w:eastAsia="ru-RU"/>
        </w:rPr>
        <w:t>постановлением администрации</w:t>
      </w:r>
      <w:r w:rsidRPr="00193072">
        <w:rPr>
          <w:rFonts w:eastAsia="Times New Roman"/>
          <w:lang w:eastAsia="ru-RU"/>
        </w:rPr>
        <w:t xml:space="preserve"> </w:t>
      </w:r>
    </w:p>
    <w:p w14:paraId="060E4FAD" w14:textId="77777777" w:rsidR="00193072" w:rsidRPr="00193072" w:rsidRDefault="00193072" w:rsidP="00C01A8A">
      <w:pPr>
        <w:spacing w:after="0" w:line="240" w:lineRule="auto"/>
        <w:ind w:left="5812"/>
        <w:rPr>
          <w:rFonts w:eastAsia="Times New Roman"/>
          <w:lang w:eastAsia="ru-RU"/>
        </w:rPr>
      </w:pPr>
      <w:r w:rsidRPr="00D44F8A">
        <w:rPr>
          <w:rFonts w:eastAsia="Times New Roman"/>
          <w:lang w:eastAsia="ru-RU"/>
        </w:rPr>
        <w:t>городского округа</w:t>
      </w:r>
      <w:r w:rsidRPr="00193072">
        <w:rPr>
          <w:rFonts w:eastAsia="Times New Roman"/>
          <w:lang w:eastAsia="ru-RU"/>
        </w:rPr>
        <w:t xml:space="preserve"> Пущино</w:t>
      </w:r>
    </w:p>
    <w:p w14:paraId="6B46E2BE" w14:textId="23261661" w:rsidR="00193072" w:rsidRDefault="00193072" w:rsidP="00C01A8A">
      <w:pPr>
        <w:spacing w:after="0" w:line="240" w:lineRule="auto"/>
        <w:ind w:left="5812"/>
        <w:rPr>
          <w:rFonts w:eastAsia="Times New Roman"/>
          <w:lang w:eastAsia="ru-RU"/>
        </w:rPr>
      </w:pPr>
      <w:r w:rsidRPr="00D44F8A">
        <w:rPr>
          <w:rFonts w:eastAsia="Times New Roman"/>
          <w:lang w:eastAsia="ru-RU"/>
        </w:rPr>
        <w:t xml:space="preserve">от </w:t>
      </w:r>
      <w:r w:rsidR="00C02837">
        <w:rPr>
          <w:rFonts w:eastAsia="Times New Roman"/>
          <w:lang w:eastAsia="ru-RU"/>
        </w:rPr>
        <w:t xml:space="preserve">11.08.2021 </w:t>
      </w:r>
      <w:r w:rsidRPr="00193072">
        <w:rPr>
          <w:rFonts w:eastAsia="Times New Roman"/>
          <w:lang w:eastAsia="ru-RU"/>
        </w:rPr>
        <w:t xml:space="preserve">№ </w:t>
      </w:r>
      <w:r w:rsidR="00C02837">
        <w:rPr>
          <w:rFonts w:eastAsia="Times New Roman"/>
          <w:lang w:eastAsia="ru-RU"/>
        </w:rPr>
        <w:t>369-п</w:t>
      </w:r>
    </w:p>
    <w:p w14:paraId="5838B20E" w14:textId="71E3AB62" w:rsidR="00193072" w:rsidRDefault="00193072" w:rsidP="00C01A8A">
      <w:pPr>
        <w:spacing w:after="0" w:line="240" w:lineRule="auto"/>
        <w:rPr>
          <w:rFonts w:eastAsia="Times New Roman"/>
          <w:lang w:eastAsia="ru-RU"/>
        </w:rPr>
      </w:pPr>
    </w:p>
    <w:p w14:paraId="4632D21A" w14:textId="77777777" w:rsidR="00D43FF4" w:rsidRPr="00193072" w:rsidRDefault="00D43FF4" w:rsidP="00C01A8A">
      <w:pPr>
        <w:spacing w:after="0" w:line="240" w:lineRule="auto"/>
        <w:rPr>
          <w:rFonts w:eastAsia="Times New Roman"/>
          <w:lang w:eastAsia="ru-RU"/>
        </w:rPr>
      </w:pPr>
    </w:p>
    <w:p w14:paraId="37877199" w14:textId="77777777" w:rsidR="00D43FF4" w:rsidRPr="00D43FF4" w:rsidRDefault="00D43FF4" w:rsidP="00C01A8A">
      <w:pPr>
        <w:spacing w:after="0" w:line="240" w:lineRule="auto"/>
        <w:jc w:val="center"/>
        <w:rPr>
          <w:rFonts w:eastAsia="Times New Roman"/>
          <w:b/>
          <w:bCs/>
          <w:lang w:eastAsia="ru-RU"/>
        </w:rPr>
      </w:pPr>
      <w:r w:rsidRPr="00D44F8A">
        <w:rPr>
          <w:rFonts w:eastAsia="Times New Roman"/>
          <w:b/>
          <w:bCs/>
          <w:lang w:eastAsia="ru-RU"/>
        </w:rPr>
        <w:t xml:space="preserve">Кодекс этики и служебного поведения </w:t>
      </w:r>
    </w:p>
    <w:p w14:paraId="225009EA" w14:textId="26B300E5" w:rsidR="00193072" w:rsidRPr="00D43FF4" w:rsidRDefault="00D43FF4" w:rsidP="00C01A8A">
      <w:pPr>
        <w:spacing w:after="0" w:line="240" w:lineRule="auto"/>
        <w:jc w:val="center"/>
        <w:rPr>
          <w:rFonts w:eastAsia="Times New Roman"/>
          <w:b/>
          <w:bCs/>
          <w:lang w:eastAsia="ru-RU"/>
        </w:rPr>
      </w:pPr>
      <w:r w:rsidRPr="00D44F8A">
        <w:rPr>
          <w:rFonts w:eastAsia="Times New Roman"/>
          <w:b/>
          <w:bCs/>
          <w:lang w:eastAsia="ru-RU"/>
        </w:rPr>
        <w:t>муниципальных служащих администрации</w:t>
      </w:r>
      <w:r w:rsidRPr="00D43FF4">
        <w:rPr>
          <w:rFonts w:eastAsia="Times New Roman"/>
          <w:b/>
          <w:bCs/>
          <w:lang w:eastAsia="ru-RU"/>
        </w:rPr>
        <w:t xml:space="preserve"> городского округа Пущино</w:t>
      </w:r>
    </w:p>
    <w:p w14:paraId="18B55B52" w14:textId="77777777" w:rsidR="00D43FF4" w:rsidRPr="00D44F8A" w:rsidRDefault="00D43FF4" w:rsidP="00C01A8A">
      <w:pPr>
        <w:spacing w:after="0" w:line="240" w:lineRule="auto"/>
        <w:jc w:val="center"/>
        <w:rPr>
          <w:rFonts w:eastAsia="Times New Roman"/>
          <w:b/>
          <w:bCs/>
          <w:lang w:eastAsia="ru-RU"/>
        </w:rPr>
      </w:pPr>
    </w:p>
    <w:p w14:paraId="73990CB4" w14:textId="1E6C3AE2" w:rsidR="00193072" w:rsidRPr="00D44F8A" w:rsidRDefault="00B06431" w:rsidP="00C01A8A">
      <w:pPr>
        <w:spacing w:after="0" w:line="240" w:lineRule="auto"/>
        <w:jc w:val="center"/>
        <w:rPr>
          <w:rFonts w:eastAsia="Times New Roman"/>
          <w:b/>
          <w:bCs/>
          <w:lang w:eastAsia="ru-RU"/>
        </w:rPr>
      </w:pPr>
      <w:r>
        <w:rPr>
          <w:rFonts w:eastAsia="Times New Roman"/>
          <w:b/>
          <w:bCs/>
          <w:lang w:eastAsia="ru-RU"/>
        </w:rPr>
        <w:t>1</w:t>
      </w:r>
      <w:r w:rsidR="00193072" w:rsidRPr="00D44F8A">
        <w:rPr>
          <w:rFonts w:eastAsia="Times New Roman"/>
          <w:b/>
          <w:bCs/>
          <w:lang w:eastAsia="ru-RU"/>
        </w:rPr>
        <w:t>. Общие положения</w:t>
      </w:r>
    </w:p>
    <w:p w14:paraId="51894628" w14:textId="77777777" w:rsidR="00193072" w:rsidRPr="00D44F8A" w:rsidRDefault="00193072" w:rsidP="00C01A8A">
      <w:pPr>
        <w:spacing w:after="0" w:line="240" w:lineRule="auto"/>
        <w:ind w:firstLine="709"/>
        <w:jc w:val="both"/>
        <w:rPr>
          <w:rFonts w:eastAsia="Times New Roman"/>
          <w:lang w:eastAsia="ru-RU"/>
        </w:rPr>
      </w:pPr>
    </w:p>
    <w:p w14:paraId="1A55549C" w14:textId="417DBB09"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 xml:space="preserve">1.1. Кодекс этики и служебного поведения муниципальных служащих администрации городского округа </w:t>
      </w:r>
      <w:r w:rsidR="00D43FF4">
        <w:rPr>
          <w:rFonts w:eastAsia="Times New Roman"/>
          <w:lang w:eastAsia="ru-RU"/>
        </w:rPr>
        <w:t>Пущино</w:t>
      </w:r>
      <w:r w:rsidRPr="00D44F8A">
        <w:rPr>
          <w:rFonts w:eastAsia="Times New Roman"/>
          <w:lang w:eastAsia="ru-RU"/>
        </w:rPr>
        <w:t xml:space="preserve"> (далее - Кодекс) разработан в соответствии с </w:t>
      </w:r>
      <w:hyperlink r:id="rId12" w:history="1">
        <w:r w:rsidRPr="00D44F8A">
          <w:rPr>
            <w:rFonts w:eastAsia="Times New Roman"/>
            <w:lang w:eastAsia="ru-RU"/>
          </w:rPr>
          <w:t>Конституци</w:t>
        </w:r>
        <w:r w:rsidR="00B06431">
          <w:rPr>
            <w:rFonts w:eastAsia="Times New Roman"/>
            <w:lang w:eastAsia="ru-RU"/>
          </w:rPr>
          <w:t>ей</w:t>
        </w:r>
        <w:r w:rsidRPr="00D44F8A">
          <w:rPr>
            <w:rFonts w:eastAsia="Times New Roman"/>
            <w:lang w:eastAsia="ru-RU"/>
          </w:rPr>
          <w:t xml:space="preserve"> Российской Федерации</w:t>
        </w:r>
      </w:hyperlink>
      <w:r w:rsidRPr="00D44F8A">
        <w:rPr>
          <w:rFonts w:eastAsia="Times New Roman"/>
          <w:lang w:eastAsia="ru-RU"/>
        </w:rPr>
        <w:t>,</w:t>
      </w:r>
      <w:r w:rsidR="00B06431" w:rsidRPr="00B06431">
        <w:rPr>
          <w:rFonts w:eastAsia="Times New Roman"/>
          <w:lang w:eastAsia="ru-RU"/>
        </w:rPr>
        <w:t xml:space="preserve"> </w:t>
      </w:r>
      <w:r w:rsidR="00B06431" w:rsidRPr="000E1E40">
        <w:rPr>
          <w:rFonts w:eastAsia="Times New Roman"/>
          <w:lang w:eastAsia="ru-RU"/>
        </w:rPr>
        <w:t>Федеральн</w:t>
      </w:r>
      <w:r w:rsidR="00B06431">
        <w:rPr>
          <w:rFonts w:eastAsia="Times New Roman"/>
          <w:lang w:eastAsia="ru-RU"/>
        </w:rPr>
        <w:t>ым</w:t>
      </w:r>
      <w:r w:rsidR="00B06431" w:rsidRPr="00D44F8A">
        <w:rPr>
          <w:rFonts w:eastAsia="Times New Roman"/>
          <w:lang w:eastAsia="ru-RU"/>
        </w:rPr>
        <w:t xml:space="preserve"> закон</w:t>
      </w:r>
      <w:r w:rsidR="00B06431">
        <w:rPr>
          <w:rFonts w:eastAsia="Times New Roman"/>
          <w:lang w:eastAsia="ru-RU"/>
        </w:rPr>
        <w:t>ом</w:t>
      </w:r>
      <w:r w:rsidR="00B06431" w:rsidRPr="00D44F8A">
        <w:rPr>
          <w:rFonts w:eastAsia="Times New Roman"/>
          <w:lang w:eastAsia="ru-RU"/>
        </w:rPr>
        <w:t xml:space="preserve"> </w:t>
      </w:r>
      <w:r w:rsidR="00902F45" w:rsidRPr="00902F45">
        <w:rPr>
          <w:rFonts w:eastAsia="Times New Roman"/>
          <w:lang w:eastAsia="ru-RU"/>
        </w:rPr>
        <w:t xml:space="preserve">Российской Федерации </w:t>
      </w:r>
      <w:hyperlink r:id="rId13" w:anchor="7D20K3" w:history="1">
        <w:r w:rsidR="00B06431" w:rsidRPr="00D44F8A">
          <w:rPr>
            <w:rFonts w:eastAsia="Times New Roman"/>
            <w:lang w:eastAsia="ru-RU"/>
          </w:rPr>
          <w:t xml:space="preserve">от 06.10.2003 </w:t>
        </w:r>
        <w:r w:rsidR="00902F45">
          <w:rPr>
            <w:rFonts w:eastAsia="Times New Roman"/>
            <w:lang w:eastAsia="ru-RU"/>
          </w:rPr>
          <w:br/>
        </w:r>
        <w:r w:rsidR="00B06431" w:rsidRPr="000E1E40">
          <w:rPr>
            <w:rFonts w:eastAsia="Times New Roman"/>
            <w:lang w:eastAsia="ru-RU"/>
          </w:rPr>
          <w:t>№</w:t>
        </w:r>
        <w:r w:rsidR="00B06431" w:rsidRPr="00D44F8A">
          <w:rPr>
            <w:rFonts w:eastAsia="Times New Roman"/>
            <w:lang w:eastAsia="ru-RU"/>
          </w:rPr>
          <w:t xml:space="preserve"> 131-ФЗ </w:t>
        </w:r>
        <w:r w:rsidR="00B06431" w:rsidRPr="000E1E40">
          <w:rPr>
            <w:rFonts w:eastAsia="Times New Roman"/>
            <w:lang w:eastAsia="ru-RU"/>
          </w:rPr>
          <w:t>«</w:t>
        </w:r>
        <w:r w:rsidR="00B06431" w:rsidRPr="00D44F8A">
          <w:rPr>
            <w:rFonts w:eastAsia="Times New Roman"/>
            <w:lang w:eastAsia="ru-RU"/>
          </w:rPr>
          <w:t>Об общих принципах организации местного самоуправления в Российской Федерации</w:t>
        </w:r>
        <w:r w:rsidR="00B06431" w:rsidRPr="000E1E40">
          <w:rPr>
            <w:rFonts w:eastAsia="Times New Roman"/>
            <w:lang w:eastAsia="ru-RU"/>
          </w:rPr>
          <w:t>»</w:t>
        </w:r>
      </w:hyperlink>
      <w:r w:rsidR="00B06431">
        <w:rPr>
          <w:rFonts w:eastAsia="Times New Roman"/>
          <w:lang w:eastAsia="ru-RU"/>
        </w:rPr>
        <w:t>,</w:t>
      </w:r>
      <w:r w:rsidR="000E1E40" w:rsidRPr="000E1E40">
        <w:rPr>
          <w:rFonts w:eastAsia="Times New Roman"/>
          <w:lang w:eastAsia="ru-RU"/>
        </w:rPr>
        <w:t xml:space="preserve"> </w:t>
      </w:r>
      <w:r w:rsidR="00B06431" w:rsidRPr="000E1E40">
        <w:rPr>
          <w:rFonts w:eastAsia="Times New Roman"/>
          <w:lang w:eastAsia="ru-RU"/>
        </w:rPr>
        <w:t>Федеральн</w:t>
      </w:r>
      <w:r w:rsidR="00B06431">
        <w:rPr>
          <w:rFonts w:eastAsia="Times New Roman"/>
          <w:lang w:eastAsia="ru-RU"/>
        </w:rPr>
        <w:t>ым</w:t>
      </w:r>
      <w:r w:rsidR="00B06431" w:rsidRPr="00D44F8A">
        <w:rPr>
          <w:rFonts w:eastAsia="Times New Roman"/>
          <w:lang w:eastAsia="ru-RU"/>
        </w:rPr>
        <w:t xml:space="preserve"> закон</w:t>
      </w:r>
      <w:r w:rsidR="00B06431">
        <w:rPr>
          <w:rFonts w:eastAsia="Times New Roman"/>
          <w:lang w:eastAsia="ru-RU"/>
        </w:rPr>
        <w:t>ом</w:t>
      </w:r>
      <w:r w:rsidR="00B565CF" w:rsidRPr="00B565CF">
        <w:t xml:space="preserve"> </w:t>
      </w:r>
      <w:r w:rsidR="00B565CF" w:rsidRPr="00B565CF">
        <w:rPr>
          <w:rFonts w:eastAsia="Times New Roman"/>
          <w:lang w:eastAsia="ru-RU"/>
        </w:rPr>
        <w:t>Российской Федерации</w:t>
      </w:r>
      <w:r w:rsidR="00B06431" w:rsidRPr="00D44F8A">
        <w:rPr>
          <w:rFonts w:eastAsia="Times New Roman"/>
          <w:lang w:eastAsia="ru-RU"/>
        </w:rPr>
        <w:t xml:space="preserve"> </w:t>
      </w:r>
      <w:hyperlink r:id="rId14" w:anchor="64U0IK" w:history="1">
        <w:r w:rsidR="00B06431" w:rsidRPr="00D44F8A">
          <w:rPr>
            <w:rFonts w:eastAsia="Times New Roman"/>
            <w:lang w:eastAsia="ru-RU"/>
          </w:rPr>
          <w:t xml:space="preserve">от 02.03.2007 </w:t>
        </w:r>
        <w:r w:rsidR="00B06431" w:rsidRPr="000E1E40">
          <w:rPr>
            <w:rFonts w:eastAsia="Times New Roman"/>
            <w:lang w:eastAsia="ru-RU"/>
          </w:rPr>
          <w:t>№</w:t>
        </w:r>
        <w:r w:rsidR="00B06431" w:rsidRPr="00D44F8A">
          <w:rPr>
            <w:rFonts w:eastAsia="Times New Roman"/>
            <w:lang w:eastAsia="ru-RU"/>
          </w:rPr>
          <w:t xml:space="preserve"> 25-ФЗ </w:t>
        </w:r>
        <w:r w:rsidR="00B06431" w:rsidRPr="000E1E40">
          <w:rPr>
            <w:rFonts w:eastAsia="Times New Roman"/>
            <w:lang w:eastAsia="ru-RU"/>
          </w:rPr>
          <w:t>«</w:t>
        </w:r>
        <w:r w:rsidR="00B06431" w:rsidRPr="00D44F8A">
          <w:rPr>
            <w:rFonts w:eastAsia="Times New Roman"/>
            <w:lang w:eastAsia="ru-RU"/>
          </w:rPr>
          <w:t>О муниципальной службе в Российской Федерации</w:t>
        </w:r>
        <w:r w:rsidR="00B06431" w:rsidRPr="000E1E40">
          <w:rPr>
            <w:rFonts w:eastAsia="Times New Roman"/>
            <w:lang w:eastAsia="ru-RU"/>
          </w:rPr>
          <w:t>»</w:t>
        </w:r>
      </w:hyperlink>
      <w:r w:rsidR="00B06431" w:rsidRPr="00D44F8A">
        <w:rPr>
          <w:rFonts w:eastAsia="Times New Roman"/>
          <w:lang w:eastAsia="ru-RU"/>
        </w:rPr>
        <w:t>,</w:t>
      </w:r>
      <w:r w:rsidR="00B06431" w:rsidRPr="000E1E40">
        <w:rPr>
          <w:rFonts w:eastAsia="Times New Roman"/>
          <w:lang w:eastAsia="ru-RU"/>
        </w:rPr>
        <w:t xml:space="preserve"> </w:t>
      </w:r>
      <w:hyperlink r:id="rId15" w:anchor="7D20K3" w:history="1">
        <w:r w:rsidR="00B06431" w:rsidRPr="00B06431">
          <w:rPr>
            <w:rFonts w:eastAsia="Times New Roman"/>
            <w:lang w:eastAsia="ru-RU"/>
          </w:rPr>
          <w:t xml:space="preserve"> </w:t>
        </w:r>
        <w:r w:rsidR="00B06431" w:rsidRPr="000E1E40">
          <w:rPr>
            <w:rFonts w:eastAsia="Times New Roman"/>
            <w:lang w:eastAsia="ru-RU"/>
          </w:rPr>
          <w:t>Федеральн</w:t>
        </w:r>
        <w:r w:rsidR="00B06431">
          <w:rPr>
            <w:rFonts w:eastAsia="Times New Roman"/>
            <w:lang w:eastAsia="ru-RU"/>
          </w:rPr>
          <w:t>ым</w:t>
        </w:r>
        <w:r w:rsidR="00B06431" w:rsidRPr="00D44F8A">
          <w:rPr>
            <w:rFonts w:eastAsia="Times New Roman"/>
            <w:lang w:eastAsia="ru-RU"/>
          </w:rPr>
          <w:t xml:space="preserve"> закон</w:t>
        </w:r>
        <w:r w:rsidR="00B06431">
          <w:rPr>
            <w:rFonts w:eastAsia="Times New Roman"/>
            <w:lang w:eastAsia="ru-RU"/>
          </w:rPr>
          <w:t>ом</w:t>
        </w:r>
        <w:r w:rsidR="00B06431" w:rsidRPr="00D44F8A">
          <w:rPr>
            <w:rFonts w:eastAsia="Times New Roman"/>
            <w:lang w:eastAsia="ru-RU"/>
          </w:rPr>
          <w:t xml:space="preserve"> </w:t>
        </w:r>
        <w:r w:rsidR="00B565CF" w:rsidRPr="00B565CF">
          <w:rPr>
            <w:rFonts w:eastAsia="Times New Roman"/>
            <w:lang w:eastAsia="ru-RU"/>
          </w:rPr>
          <w:t xml:space="preserve">Российской Федерации </w:t>
        </w:r>
        <w:r w:rsidRPr="00D44F8A">
          <w:rPr>
            <w:rFonts w:eastAsia="Times New Roman"/>
            <w:lang w:eastAsia="ru-RU"/>
          </w:rPr>
          <w:t xml:space="preserve">от 25.12.2008 </w:t>
        </w:r>
        <w:r w:rsidR="000E1E40" w:rsidRPr="000E1E40">
          <w:rPr>
            <w:rFonts w:eastAsia="Times New Roman"/>
            <w:lang w:eastAsia="ru-RU"/>
          </w:rPr>
          <w:t>№</w:t>
        </w:r>
        <w:r w:rsidRPr="00D44F8A">
          <w:rPr>
            <w:rFonts w:eastAsia="Times New Roman"/>
            <w:lang w:eastAsia="ru-RU"/>
          </w:rPr>
          <w:t xml:space="preserve"> 273-ФЗ </w:t>
        </w:r>
        <w:r w:rsidR="000E1E40" w:rsidRPr="000E1E40">
          <w:rPr>
            <w:rFonts w:eastAsia="Times New Roman"/>
            <w:lang w:eastAsia="ru-RU"/>
          </w:rPr>
          <w:t>«</w:t>
        </w:r>
        <w:r w:rsidRPr="00D44F8A">
          <w:rPr>
            <w:rFonts w:eastAsia="Times New Roman"/>
            <w:lang w:eastAsia="ru-RU"/>
          </w:rPr>
          <w:t>О противодействии коррупции</w:t>
        </w:r>
        <w:r w:rsidR="000E1E40" w:rsidRPr="000E1E40">
          <w:rPr>
            <w:rFonts w:eastAsia="Times New Roman"/>
            <w:lang w:eastAsia="ru-RU"/>
          </w:rPr>
          <w:t>»</w:t>
        </w:r>
      </w:hyperlink>
      <w:r w:rsidRPr="00D44F8A">
        <w:rPr>
          <w:rFonts w:eastAsia="Times New Roman"/>
          <w:lang w:eastAsia="ru-RU"/>
        </w:rPr>
        <w:t>,</w:t>
      </w:r>
      <w:r w:rsidR="00D96518">
        <w:rPr>
          <w:rFonts w:eastAsia="Times New Roman"/>
          <w:lang w:eastAsia="ru-RU"/>
        </w:rPr>
        <w:t xml:space="preserve"> </w:t>
      </w:r>
      <w:r w:rsidR="00D96518" w:rsidRPr="00D96518">
        <w:t>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w:t>
      </w:r>
      <w:r w:rsidR="00D96518">
        <w:t xml:space="preserve"> </w:t>
      </w:r>
      <w:r w:rsidR="00D96518" w:rsidRPr="00D96518">
        <w:t>23.12.2010 (протокол № 21</w:t>
      </w:r>
      <w:r w:rsidR="00D96518">
        <w:t>),</w:t>
      </w:r>
      <w:r w:rsidRPr="00D44F8A">
        <w:rPr>
          <w:rFonts w:eastAsia="Times New Roman"/>
          <w:lang w:eastAsia="ru-RU"/>
        </w:rPr>
        <w:t xml:space="preserve"> други</w:t>
      </w:r>
      <w:r w:rsidR="00B06431">
        <w:rPr>
          <w:rFonts w:eastAsia="Times New Roman"/>
          <w:lang w:eastAsia="ru-RU"/>
        </w:rPr>
        <w:t>ми</w:t>
      </w:r>
      <w:r w:rsidRPr="00D44F8A">
        <w:rPr>
          <w:rFonts w:eastAsia="Times New Roman"/>
          <w:lang w:eastAsia="ru-RU"/>
        </w:rPr>
        <w:t xml:space="preserve"> нормативны</w:t>
      </w:r>
      <w:r w:rsidR="00B06431">
        <w:rPr>
          <w:rFonts w:eastAsia="Times New Roman"/>
          <w:lang w:eastAsia="ru-RU"/>
        </w:rPr>
        <w:t>ми</w:t>
      </w:r>
      <w:r w:rsidRPr="00D44F8A">
        <w:rPr>
          <w:rFonts w:eastAsia="Times New Roman"/>
          <w:lang w:eastAsia="ru-RU"/>
        </w:rPr>
        <w:t xml:space="preserve"> правовы</w:t>
      </w:r>
      <w:r w:rsidR="00B06431">
        <w:rPr>
          <w:rFonts w:eastAsia="Times New Roman"/>
          <w:lang w:eastAsia="ru-RU"/>
        </w:rPr>
        <w:t>ми</w:t>
      </w:r>
      <w:r w:rsidRPr="00D44F8A">
        <w:rPr>
          <w:rFonts w:eastAsia="Times New Roman"/>
          <w:lang w:eastAsia="ru-RU"/>
        </w:rPr>
        <w:t xml:space="preserve"> акт</w:t>
      </w:r>
      <w:r w:rsidR="00B06431">
        <w:rPr>
          <w:rFonts w:eastAsia="Times New Roman"/>
          <w:lang w:eastAsia="ru-RU"/>
        </w:rPr>
        <w:t>ами</w:t>
      </w:r>
      <w:r w:rsidRPr="00D44F8A">
        <w:rPr>
          <w:rFonts w:eastAsia="Times New Roman"/>
          <w:lang w:eastAsia="ru-RU"/>
        </w:rPr>
        <w:t xml:space="preserve"> Российской Федерации, Московской области, муниципальн</w:t>
      </w:r>
      <w:r w:rsidR="00B06431">
        <w:rPr>
          <w:rFonts w:eastAsia="Times New Roman"/>
          <w:lang w:eastAsia="ru-RU"/>
        </w:rPr>
        <w:t>ыми</w:t>
      </w:r>
      <w:r w:rsidRPr="00D44F8A">
        <w:rPr>
          <w:rFonts w:eastAsia="Times New Roman"/>
          <w:lang w:eastAsia="ru-RU"/>
        </w:rPr>
        <w:t xml:space="preserve"> правов</w:t>
      </w:r>
      <w:r w:rsidR="00B06431">
        <w:rPr>
          <w:rFonts w:eastAsia="Times New Roman"/>
          <w:lang w:eastAsia="ru-RU"/>
        </w:rPr>
        <w:t>ыми</w:t>
      </w:r>
      <w:r w:rsidRPr="00D44F8A">
        <w:rPr>
          <w:rFonts w:eastAsia="Times New Roman"/>
          <w:lang w:eastAsia="ru-RU"/>
        </w:rPr>
        <w:t xml:space="preserve"> акт</w:t>
      </w:r>
      <w:r w:rsidR="00B06431">
        <w:rPr>
          <w:rFonts w:eastAsia="Times New Roman"/>
          <w:lang w:eastAsia="ru-RU"/>
        </w:rPr>
        <w:t>ами</w:t>
      </w:r>
      <w:r w:rsidRPr="00D44F8A">
        <w:rPr>
          <w:rFonts w:eastAsia="Times New Roman"/>
          <w:lang w:eastAsia="ru-RU"/>
        </w:rPr>
        <w:t>, содержащи</w:t>
      </w:r>
      <w:r w:rsidR="00B06431">
        <w:rPr>
          <w:rFonts w:eastAsia="Times New Roman"/>
          <w:lang w:eastAsia="ru-RU"/>
        </w:rPr>
        <w:t>ми</w:t>
      </w:r>
      <w:r w:rsidRPr="00D44F8A">
        <w:rPr>
          <w:rFonts w:eastAsia="Times New Roman"/>
          <w:lang w:eastAsia="ru-RU"/>
        </w:rPr>
        <w:t xml:space="preserve"> ограничения, запреты и обязанности для муниципальных служащих, а также основан на общепризнанных нравственных принципах и нормах российского общества и государства.</w:t>
      </w:r>
      <w:r w:rsidR="00D43FF4">
        <w:rPr>
          <w:rFonts w:eastAsia="Times New Roman"/>
          <w:lang w:eastAsia="ru-RU"/>
        </w:rPr>
        <w:t xml:space="preserve"> </w:t>
      </w:r>
    </w:p>
    <w:p w14:paraId="569BA39C" w14:textId="0CB026BE"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 xml:space="preserve">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городского округа </w:t>
      </w:r>
      <w:r w:rsidR="00D43FF4">
        <w:rPr>
          <w:rFonts w:eastAsia="Times New Roman"/>
          <w:lang w:eastAsia="ru-RU"/>
        </w:rPr>
        <w:t>Пущино</w:t>
      </w:r>
      <w:r w:rsidRPr="00D44F8A">
        <w:rPr>
          <w:rFonts w:eastAsia="Times New Roman"/>
          <w:lang w:eastAsia="ru-RU"/>
        </w:rPr>
        <w:t xml:space="preserve"> (далее - муниципальные служащие) независимо от замещаемой ими должности.</w:t>
      </w:r>
      <w:r w:rsidR="00D43FF4">
        <w:rPr>
          <w:rFonts w:eastAsia="Times New Roman"/>
          <w:lang w:eastAsia="ru-RU"/>
        </w:rPr>
        <w:t xml:space="preserve"> </w:t>
      </w:r>
    </w:p>
    <w:p w14:paraId="2BE087B1" w14:textId="41711BC0"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 xml:space="preserve">1.3. Гражданин Российской Федерации, поступающий на муниципальную службу в администрацию городского округа </w:t>
      </w:r>
      <w:r w:rsidR="00D43FF4">
        <w:rPr>
          <w:rFonts w:eastAsia="Times New Roman"/>
          <w:lang w:eastAsia="ru-RU"/>
        </w:rPr>
        <w:t>Пущино</w:t>
      </w:r>
      <w:r w:rsidRPr="00D44F8A">
        <w:rPr>
          <w:rFonts w:eastAsia="Times New Roman"/>
          <w:lang w:eastAsia="ru-RU"/>
        </w:rPr>
        <w:t xml:space="preserve"> (далее - муниципальная служба), обязан ознакомиться с положениями Кодекса и соблюдать их в процессе своей служебной деятельности.</w:t>
      </w:r>
      <w:r w:rsidR="00D43FF4">
        <w:rPr>
          <w:rFonts w:eastAsia="Times New Roman"/>
          <w:lang w:eastAsia="ru-RU"/>
        </w:rPr>
        <w:t xml:space="preserve"> </w:t>
      </w:r>
    </w:p>
    <w:p w14:paraId="5FC259FB" w14:textId="2E0C9A54"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r w:rsidR="00D43FF4">
        <w:rPr>
          <w:rFonts w:eastAsia="Times New Roman"/>
          <w:lang w:eastAsia="ru-RU"/>
        </w:rPr>
        <w:t xml:space="preserve"> </w:t>
      </w:r>
    </w:p>
    <w:p w14:paraId="3E02D35E" w14:textId="3DA5F592"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 xml:space="preserve">1.5.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администрации городского округа </w:t>
      </w:r>
      <w:r w:rsidR="00D43FF4">
        <w:rPr>
          <w:rFonts w:eastAsia="Times New Roman"/>
          <w:lang w:eastAsia="ru-RU"/>
        </w:rPr>
        <w:t>Пущино</w:t>
      </w:r>
      <w:r w:rsidRPr="00D44F8A">
        <w:rPr>
          <w:rFonts w:eastAsia="Times New Roman"/>
          <w:lang w:eastAsia="ru-RU"/>
        </w:rPr>
        <w:t xml:space="preserve"> (далее - Администрации) и обеспечение единых норм поведения муниципальных служащих.</w:t>
      </w:r>
      <w:r w:rsidR="00D43FF4">
        <w:rPr>
          <w:rFonts w:eastAsia="Times New Roman"/>
          <w:lang w:eastAsia="ru-RU"/>
        </w:rPr>
        <w:t xml:space="preserve"> </w:t>
      </w:r>
    </w:p>
    <w:p w14:paraId="0D73872E" w14:textId="53CD987B"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1.6. Кодекс призван повысить эффективность выполнения муниципальными служащими своих должностных обязанностей.</w:t>
      </w:r>
      <w:r w:rsidR="00D43FF4">
        <w:rPr>
          <w:rFonts w:eastAsia="Times New Roman"/>
          <w:lang w:eastAsia="ru-RU"/>
        </w:rPr>
        <w:t xml:space="preserve"> </w:t>
      </w:r>
    </w:p>
    <w:p w14:paraId="2415B4DF" w14:textId="1B6FFCB6"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r w:rsidR="00D43FF4">
        <w:rPr>
          <w:rFonts w:eastAsia="Times New Roman"/>
          <w:lang w:eastAsia="ru-RU"/>
        </w:rPr>
        <w:t xml:space="preserve"> </w:t>
      </w:r>
    </w:p>
    <w:p w14:paraId="6FC89B96" w14:textId="045D35BD" w:rsidR="00193072" w:rsidRDefault="00193072" w:rsidP="00C01A8A">
      <w:pPr>
        <w:spacing w:after="0" w:line="240" w:lineRule="auto"/>
        <w:ind w:firstLine="709"/>
        <w:jc w:val="both"/>
        <w:rPr>
          <w:rFonts w:eastAsia="Times New Roman"/>
          <w:lang w:eastAsia="ru-RU"/>
        </w:rPr>
      </w:pPr>
      <w:r w:rsidRPr="00D44F8A">
        <w:rPr>
          <w:rFonts w:eastAsia="Times New Roman"/>
          <w:lang w:eastAsia="ru-RU"/>
        </w:rPr>
        <w:t>1.8.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r w:rsidR="00D43FF4">
        <w:rPr>
          <w:rFonts w:eastAsia="Times New Roman"/>
          <w:lang w:eastAsia="ru-RU"/>
        </w:rPr>
        <w:t xml:space="preserve"> </w:t>
      </w:r>
    </w:p>
    <w:p w14:paraId="06E3450B" w14:textId="77777777" w:rsidR="00D96518" w:rsidRDefault="00D96518" w:rsidP="00C01A8A">
      <w:pPr>
        <w:spacing w:after="0" w:line="240" w:lineRule="auto"/>
        <w:ind w:firstLine="709"/>
        <w:jc w:val="both"/>
        <w:rPr>
          <w:rFonts w:eastAsia="Times New Roman"/>
          <w:lang w:eastAsia="ru-RU"/>
        </w:rPr>
      </w:pPr>
    </w:p>
    <w:p w14:paraId="7E05BBC1" w14:textId="18C329E4" w:rsidR="00193072" w:rsidRPr="00D44F8A" w:rsidRDefault="00B06431" w:rsidP="00C01A8A">
      <w:pPr>
        <w:spacing w:after="0" w:line="240" w:lineRule="auto"/>
        <w:jc w:val="center"/>
        <w:rPr>
          <w:rFonts w:eastAsia="Times New Roman"/>
          <w:b/>
          <w:bCs/>
          <w:lang w:eastAsia="ru-RU"/>
        </w:rPr>
      </w:pPr>
      <w:r>
        <w:rPr>
          <w:rFonts w:eastAsia="Times New Roman"/>
          <w:b/>
          <w:bCs/>
          <w:lang w:eastAsia="ru-RU"/>
        </w:rPr>
        <w:lastRenderedPageBreak/>
        <w:t>2</w:t>
      </w:r>
      <w:r w:rsidR="00193072" w:rsidRPr="00D44F8A">
        <w:rPr>
          <w:rFonts w:eastAsia="Times New Roman"/>
          <w:b/>
          <w:bCs/>
          <w:lang w:eastAsia="ru-RU"/>
        </w:rPr>
        <w:t>. Основные принципы и правила служебного поведения муниципальных служащих</w:t>
      </w:r>
    </w:p>
    <w:p w14:paraId="3D00DB77" w14:textId="77777777" w:rsidR="00193072" w:rsidRPr="00D44F8A" w:rsidRDefault="00193072" w:rsidP="00C01A8A">
      <w:pPr>
        <w:spacing w:after="0" w:line="240" w:lineRule="auto"/>
        <w:ind w:firstLine="709"/>
        <w:jc w:val="both"/>
        <w:rPr>
          <w:rFonts w:eastAsia="Times New Roman"/>
          <w:lang w:eastAsia="ru-RU"/>
        </w:rPr>
      </w:pPr>
    </w:p>
    <w:p w14:paraId="64F043E9" w14:textId="26EB0D01"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2.1. Муниципальные служащие обязаны соблюдать</w:t>
      </w:r>
      <w:r w:rsidR="000E1E40">
        <w:rPr>
          <w:rFonts w:eastAsia="Times New Roman"/>
          <w:lang w:eastAsia="ru-RU"/>
        </w:rPr>
        <w:t xml:space="preserve"> </w:t>
      </w:r>
      <w:hyperlink r:id="rId16" w:history="1">
        <w:r w:rsidRPr="00D44F8A">
          <w:rPr>
            <w:rFonts w:eastAsia="Times New Roman"/>
            <w:lang w:eastAsia="ru-RU"/>
          </w:rPr>
          <w:t>Конституцию Российской Федерации</w:t>
        </w:r>
      </w:hyperlink>
      <w:r w:rsidRPr="00D44F8A">
        <w:rPr>
          <w:rFonts w:eastAsia="Times New Roman"/>
          <w:lang w:eastAsia="ru-RU"/>
        </w:rPr>
        <w:t xml:space="preserve">, федеральные конституционные и федеральные законы, иные нормативные правовые акты Российской Федерации, Московской области, городского округа </w:t>
      </w:r>
      <w:r w:rsidR="00D43FF4">
        <w:rPr>
          <w:rFonts w:eastAsia="Times New Roman"/>
          <w:lang w:eastAsia="ru-RU"/>
        </w:rPr>
        <w:t>Пущино</w:t>
      </w:r>
      <w:r w:rsidR="008054A3">
        <w:rPr>
          <w:rFonts w:eastAsia="Times New Roman"/>
          <w:lang w:eastAsia="ru-RU"/>
        </w:rPr>
        <w:t xml:space="preserve"> Московской области</w:t>
      </w:r>
      <w:r w:rsidRPr="00D44F8A">
        <w:rPr>
          <w:rFonts w:eastAsia="Times New Roman"/>
          <w:lang w:eastAsia="ru-RU"/>
        </w:rPr>
        <w:t>.</w:t>
      </w:r>
      <w:r w:rsidR="00D43FF4">
        <w:rPr>
          <w:rFonts w:eastAsia="Times New Roman"/>
          <w:lang w:eastAsia="ru-RU"/>
        </w:rPr>
        <w:t xml:space="preserve"> </w:t>
      </w:r>
    </w:p>
    <w:p w14:paraId="706A401F" w14:textId="3A4CD21B"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2.2. Муниципальные служащие, сознавая ответственность перед государством, обществом и гражданами, призваны:</w:t>
      </w:r>
      <w:r w:rsidR="00D43FF4">
        <w:rPr>
          <w:rFonts w:eastAsia="Times New Roman"/>
          <w:lang w:eastAsia="ru-RU"/>
        </w:rPr>
        <w:t xml:space="preserve"> </w:t>
      </w:r>
    </w:p>
    <w:p w14:paraId="372AD67B" w14:textId="1E038095"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r w:rsidR="00D43FF4">
        <w:rPr>
          <w:rFonts w:eastAsia="Times New Roman"/>
          <w:lang w:eastAsia="ru-RU"/>
        </w:rPr>
        <w:t xml:space="preserve"> </w:t>
      </w:r>
    </w:p>
    <w:p w14:paraId="0172F1D9" w14:textId="05E15548"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r w:rsidR="00D43FF4">
        <w:rPr>
          <w:rFonts w:eastAsia="Times New Roman"/>
          <w:lang w:eastAsia="ru-RU"/>
        </w:rPr>
        <w:t xml:space="preserve"> </w:t>
      </w:r>
    </w:p>
    <w:p w14:paraId="31B4B80C" w14:textId="533BC648"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в) осуществлять свою деятельность в пределах полномочий Администрации;</w:t>
      </w:r>
      <w:r w:rsidR="00D43FF4">
        <w:rPr>
          <w:rFonts w:eastAsia="Times New Roman"/>
          <w:lang w:eastAsia="ru-RU"/>
        </w:rPr>
        <w:t xml:space="preserve"> </w:t>
      </w:r>
    </w:p>
    <w:p w14:paraId="7D057042" w14:textId="2C95D89A"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r w:rsidR="00D43FF4">
        <w:rPr>
          <w:rFonts w:eastAsia="Times New Roman"/>
          <w:lang w:eastAsia="ru-RU"/>
        </w:rPr>
        <w:t xml:space="preserve"> </w:t>
      </w:r>
    </w:p>
    <w:p w14:paraId="54B09FC1" w14:textId="1193DA99"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r w:rsidR="00D43FF4">
        <w:rPr>
          <w:rFonts w:eastAsia="Times New Roman"/>
          <w:lang w:eastAsia="ru-RU"/>
        </w:rPr>
        <w:t xml:space="preserve"> </w:t>
      </w:r>
    </w:p>
    <w:p w14:paraId="16ED9671" w14:textId="6383B688"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 xml:space="preserve">е)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 в порядке, установленном законодательством Российской Федерации, Московской области, нормативными правовыми актами городского округа </w:t>
      </w:r>
      <w:r w:rsidR="0047114C">
        <w:rPr>
          <w:rFonts w:eastAsia="Times New Roman"/>
          <w:lang w:eastAsia="ru-RU"/>
        </w:rPr>
        <w:t>Пущино</w:t>
      </w:r>
      <w:r w:rsidRPr="00D44F8A">
        <w:rPr>
          <w:rFonts w:eastAsia="Times New Roman"/>
          <w:lang w:eastAsia="ru-RU"/>
        </w:rPr>
        <w:t>;</w:t>
      </w:r>
      <w:r w:rsidR="00D43FF4">
        <w:rPr>
          <w:rFonts w:eastAsia="Times New Roman"/>
          <w:lang w:eastAsia="ru-RU"/>
        </w:rPr>
        <w:t xml:space="preserve"> </w:t>
      </w:r>
    </w:p>
    <w:p w14:paraId="33B13309" w14:textId="33208C1C"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ж) соблюдать установленные федеральными законами ограничения и запреты, исполнять обязанности, связанные с прохождением муниципальной службы;</w:t>
      </w:r>
      <w:r w:rsidR="00D43FF4">
        <w:rPr>
          <w:rFonts w:eastAsia="Times New Roman"/>
          <w:lang w:eastAsia="ru-RU"/>
        </w:rPr>
        <w:t xml:space="preserve"> </w:t>
      </w:r>
    </w:p>
    <w:p w14:paraId="2FFFACC6" w14:textId="00EEC2EC"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r w:rsidR="000E1E40">
        <w:rPr>
          <w:rFonts w:eastAsia="Times New Roman"/>
          <w:lang w:eastAsia="ru-RU"/>
        </w:rPr>
        <w:t xml:space="preserve"> </w:t>
      </w:r>
    </w:p>
    <w:p w14:paraId="7E93ECDC" w14:textId="5F004E6C"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и) соблюдать нормы служебной, профессиональной этики и правила делового поведения;</w:t>
      </w:r>
      <w:r w:rsidR="000E1E40">
        <w:rPr>
          <w:rFonts w:eastAsia="Times New Roman"/>
          <w:lang w:eastAsia="ru-RU"/>
        </w:rPr>
        <w:t xml:space="preserve"> </w:t>
      </w:r>
    </w:p>
    <w:p w14:paraId="0BF2B853" w14:textId="4B62986C"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к) проявлять корректность и внимательность в обращении с гражданами и должностными лицами;</w:t>
      </w:r>
      <w:r w:rsidR="000E1E40">
        <w:rPr>
          <w:rFonts w:eastAsia="Times New Roman"/>
          <w:lang w:eastAsia="ru-RU"/>
        </w:rPr>
        <w:t xml:space="preserve"> </w:t>
      </w:r>
    </w:p>
    <w:p w14:paraId="7995FA20" w14:textId="10665825"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r w:rsidR="000E1E40">
        <w:rPr>
          <w:rFonts w:eastAsia="Times New Roman"/>
          <w:lang w:eastAsia="ru-RU"/>
        </w:rPr>
        <w:t xml:space="preserve"> </w:t>
      </w:r>
    </w:p>
    <w:p w14:paraId="09A9A3C0" w14:textId="3ECA765C"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w:t>
      </w:r>
      <w:r w:rsidR="000E1E40">
        <w:rPr>
          <w:rFonts w:eastAsia="Times New Roman"/>
          <w:lang w:eastAsia="ru-RU"/>
        </w:rPr>
        <w:t xml:space="preserve"> </w:t>
      </w:r>
    </w:p>
    <w:p w14:paraId="4BFBB59F" w14:textId="38CB5059"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r w:rsidR="000E1E40">
        <w:rPr>
          <w:rFonts w:eastAsia="Times New Roman"/>
          <w:lang w:eastAsia="ru-RU"/>
        </w:rPr>
        <w:t xml:space="preserve"> </w:t>
      </w:r>
    </w:p>
    <w:p w14:paraId="1273696F" w14:textId="3737F75E"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r w:rsidR="000E1E40">
        <w:rPr>
          <w:rFonts w:eastAsia="Times New Roman"/>
          <w:lang w:eastAsia="ru-RU"/>
        </w:rPr>
        <w:t xml:space="preserve"> </w:t>
      </w:r>
    </w:p>
    <w:p w14:paraId="70A0848A" w14:textId="22F11B1F"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п) воздерживаться от публичных высказываний, суждений и оценок в отношении деятельности Администрации, ее руководителя</w:t>
      </w:r>
      <w:r w:rsidR="00902F45">
        <w:rPr>
          <w:rFonts w:eastAsia="Times New Roman"/>
          <w:lang w:eastAsia="ru-RU"/>
        </w:rPr>
        <w:t xml:space="preserve"> (главы городского округа Пущино)</w:t>
      </w:r>
      <w:r w:rsidRPr="00D44F8A">
        <w:rPr>
          <w:rFonts w:eastAsia="Times New Roman"/>
          <w:lang w:eastAsia="ru-RU"/>
        </w:rPr>
        <w:t>,</w:t>
      </w:r>
      <w:r w:rsidR="001C4A8C">
        <w:rPr>
          <w:rFonts w:eastAsia="Times New Roman"/>
          <w:lang w:eastAsia="ru-RU"/>
        </w:rPr>
        <w:t xml:space="preserve"> муниципальных учреждений и предприятий,</w:t>
      </w:r>
      <w:r w:rsidRPr="00D44F8A">
        <w:rPr>
          <w:rFonts w:eastAsia="Times New Roman"/>
          <w:lang w:eastAsia="ru-RU"/>
        </w:rPr>
        <w:t xml:space="preserve"> если это не входит в должностные обязанности муниципального служащего;</w:t>
      </w:r>
      <w:r w:rsidR="000E1E40">
        <w:rPr>
          <w:rFonts w:eastAsia="Times New Roman"/>
          <w:lang w:eastAsia="ru-RU"/>
        </w:rPr>
        <w:t xml:space="preserve"> </w:t>
      </w:r>
    </w:p>
    <w:p w14:paraId="59098B55" w14:textId="6C6BB965"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lastRenderedPageBreak/>
        <w:t>р) соблюдать установленные в Администрации правила публичных выступлений и предоставления служебной информации;</w:t>
      </w:r>
      <w:r w:rsidR="000E1E40">
        <w:rPr>
          <w:rFonts w:eastAsia="Times New Roman"/>
          <w:lang w:eastAsia="ru-RU"/>
        </w:rPr>
        <w:t xml:space="preserve"> </w:t>
      </w:r>
    </w:p>
    <w:p w14:paraId="5E33169E" w14:textId="4F6C0BA5"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с) уважительно относиться к деятельности представителей средств массовой информации по информированию общества о работе Администрации, а также оказывать содействие в получении достоверной информации в установленном порядке;</w:t>
      </w:r>
      <w:r w:rsidR="000E1E40">
        <w:rPr>
          <w:rFonts w:eastAsia="Times New Roman"/>
          <w:lang w:eastAsia="ru-RU"/>
        </w:rPr>
        <w:t xml:space="preserve"> </w:t>
      </w:r>
    </w:p>
    <w:p w14:paraId="68F783F6" w14:textId="63CCEF57"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местного бюджета, размеров муниципальных заимствований, муниципального долга, за исключением случаев, когда это необходимо для точной подачи сведений либо предусмотрено законодательством Российской Федерации;</w:t>
      </w:r>
      <w:r w:rsidR="000E1E40">
        <w:rPr>
          <w:rFonts w:eastAsia="Times New Roman"/>
          <w:lang w:eastAsia="ru-RU"/>
        </w:rPr>
        <w:t xml:space="preserve"> </w:t>
      </w:r>
    </w:p>
    <w:p w14:paraId="7A8E6907" w14:textId="4618F37F"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у) постоянно стремиться к обеспечению как можно более эффективного распоряжения ресурсами, находящимися в сфере его ответственности.</w:t>
      </w:r>
      <w:r w:rsidR="000E1E40">
        <w:rPr>
          <w:rFonts w:eastAsia="Times New Roman"/>
          <w:lang w:eastAsia="ru-RU"/>
        </w:rPr>
        <w:t xml:space="preserve"> </w:t>
      </w:r>
    </w:p>
    <w:p w14:paraId="44602AA1" w14:textId="75587766"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2.3.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r w:rsidR="000E1E40">
        <w:rPr>
          <w:rFonts w:eastAsia="Times New Roman"/>
          <w:lang w:eastAsia="ru-RU"/>
        </w:rPr>
        <w:t xml:space="preserve"> </w:t>
      </w:r>
    </w:p>
    <w:p w14:paraId="38502A58" w14:textId="0DDF577B"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 xml:space="preserve">2.4.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Московской области, нормативными правовыми актами </w:t>
      </w:r>
      <w:r w:rsidR="00D96518">
        <w:rPr>
          <w:rFonts w:eastAsia="Times New Roman"/>
          <w:lang w:eastAsia="ru-RU"/>
        </w:rPr>
        <w:t>городского округа Пущино</w:t>
      </w:r>
      <w:r w:rsidRPr="00D44F8A">
        <w:rPr>
          <w:rFonts w:eastAsia="Times New Roman"/>
          <w:lang w:eastAsia="ru-RU"/>
        </w:rPr>
        <w:t>.</w:t>
      </w:r>
      <w:r w:rsidR="000E1E40">
        <w:rPr>
          <w:rFonts w:eastAsia="Times New Roman"/>
          <w:lang w:eastAsia="ru-RU"/>
        </w:rPr>
        <w:t xml:space="preserve"> </w:t>
      </w:r>
    </w:p>
    <w:p w14:paraId="76755339" w14:textId="1E649A31"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2.5.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r w:rsidR="000E1E40">
        <w:rPr>
          <w:rFonts w:eastAsia="Times New Roman"/>
          <w:lang w:eastAsia="ru-RU"/>
        </w:rPr>
        <w:t xml:space="preserve"> </w:t>
      </w:r>
    </w:p>
    <w:p w14:paraId="0E06A912" w14:textId="7784925D"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r w:rsidR="000E1E40">
        <w:rPr>
          <w:rFonts w:eastAsia="Times New Roman"/>
          <w:lang w:eastAsia="ru-RU"/>
        </w:rPr>
        <w:t xml:space="preserve"> </w:t>
      </w:r>
    </w:p>
    <w:p w14:paraId="3090D8A7" w14:textId="14A47B48"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2.6.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r w:rsidR="000E1E40">
        <w:rPr>
          <w:rFonts w:eastAsia="Times New Roman"/>
          <w:lang w:eastAsia="ru-RU"/>
        </w:rPr>
        <w:t xml:space="preserve"> </w:t>
      </w:r>
    </w:p>
    <w:p w14:paraId="3FD45297" w14:textId="5C2B869C"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2.7.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000E1E40">
        <w:rPr>
          <w:rFonts w:eastAsia="Times New Roman"/>
          <w:lang w:eastAsia="ru-RU"/>
        </w:rPr>
        <w:t xml:space="preserve"> </w:t>
      </w:r>
    </w:p>
    <w:p w14:paraId="4F712F1D" w14:textId="56E7E2BF"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r w:rsidR="000E1E40">
        <w:rPr>
          <w:rFonts w:eastAsia="Times New Roman"/>
          <w:lang w:eastAsia="ru-RU"/>
        </w:rPr>
        <w:t xml:space="preserve"> </w:t>
      </w:r>
    </w:p>
    <w:p w14:paraId="44295795" w14:textId="2D4906C5"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2.8.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r w:rsidR="000E1E40">
        <w:rPr>
          <w:rFonts w:eastAsia="Times New Roman"/>
          <w:lang w:eastAsia="ru-RU"/>
        </w:rPr>
        <w:t xml:space="preserve"> </w:t>
      </w:r>
    </w:p>
    <w:p w14:paraId="0111C620" w14:textId="5D2933E4"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 xml:space="preserve">2.9.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городского округа </w:t>
      </w:r>
      <w:r w:rsidR="00D96518">
        <w:rPr>
          <w:rFonts w:eastAsia="Times New Roman"/>
          <w:lang w:eastAsia="ru-RU"/>
        </w:rPr>
        <w:t>Пущино Московской области</w:t>
      </w:r>
      <w:r w:rsidRPr="00D44F8A">
        <w:rPr>
          <w:rFonts w:eastAsia="Times New Roman"/>
          <w:lang w:eastAsia="ru-RU"/>
        </w:rPr>
        <w:t xml:space="preserve"> и передаются муниципальным служащим по акту в Администрацию, за исключением случаев, установленных законодательством Российской Федерации и Московской области.</w:t>
      </w:r>
      <w:r w:rsidR="000E1E40">
        <w:rPr>
          <w:rFonts w:eastAsia="Times New Roman"/>
          <w:lang w:eastAsia="ru-RU"/>
        </w:rPr>
        <w:t xml:space="preserve"> </w:t>
      </w:r>
    </w:p>
    <w:p w14:paraId="21EA68AF" w14:textId="66A8DC8C"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2.10.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 и Московской области.</w:t>
      </w:r>
      <w:r w:rsidR="000E1E40">
        <w:rPr>
          <w:rFonts w:eastAsia="Times New Roman"/>
          <w:lang w:eastAsia="ru-RU"/>
        </w:rPr>
        <w:t xml:space="preserve"> </w:t>
      </w:r>
    </w:p>
    <w:p w14:paraId="38BEB7C0" w14:textId="66ADB065"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lastRenderedPageBreak/>
        <w:t>2.11.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благоприятного для эффективной работы морально-психологического климата.</w:t>
      </w:r>
      <w:r w:rsidR="000E1E40" w:rsidRPr="000B3265">
        <w:rPr>
          <w:rFonts w:eastAsia="Times New Roman"/>
          <w:lang w:eastAsia="ru-RU"/>
        </w:rPr>
        <w:t xml:space="preserve"> </w:t>
      </w:r>
    </w:p>
    <w:p w14:paraId="079C0C3E" w14:textId="2A25684D"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2.12. Муниципальный служащий, наделенный организационно-распорядительными полномочиями по отношению к другим муниципальным служащим</w:t>
      </w:r>
      <w:r w:rsidR="008054A3">
        <w:rPr>
          <w:rFonts w:eastAsia="Times New Roman"/>
          <w:lang w:eastAsia="ru-RU"/>
        </w:rPr>
        <w:t xml:space="preserve"> (подчинённым ему сотрудникам)</w:t>
      </w:r>
      <w:r w:rsidRPr="00D44F8A">
        <w:rPr>
          <w:rFonts w:eastAsia="Times New Roman"/>
          <w:lang w:eastAsia="ru-RU"/>
        </w:rPr>
        <w:t xml:space="preserve"> призван:</w:t>
      </w:r>
      <w:r w:rsidR="000E1E40" w:rsidRPr="000B3265">
        <w:rPr>
          <w:rFonts w:eastAsia="Times New Roman"/>
          <w:lang w:eastAsia="ru-RU"/>
        </w:rPr>
        <w:t xml:space="preserve"> </w:t>
      </w:r>
    </w:p>
    <w:p w14:paraId="088E6D42" w14:textId="47CC273C"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а) принимать меры по предотвращению и урегулированию конфликта интересов;</w:t>
      </w:r>
      <w:r w:rsidR="000E1E40" w:rsidRPr="000B3265">
        <w:rPr>
          <w:rFonts w:eastAsia="Times New Roman"/>
          <w:lang w:eastAsia="ru-RU"/>
        </w:rPr>
        <w:t xml:space="preserve"> </w:t>
      </w:r>
    </w:p>
    <w:p w14:paraId="5B02426F" w14:textId="5FAF88EC"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б) принимать меры по предупреждению коррупции;</w:t>
      </w:r>
      <w:r w:rsidR="000E1E40" w:rsidRPr="000B3265">
        <w:rPr>
          <w:rFonts w:eastAsia="Times New Roman"/>
          <w:lang w:eastAsia="ru-RU"/>
        </w:rPr>
        <w:t xml:space="preserve"> </w:t>
      </w:r>
    </w:p>
    <w:p w14:paraId="00BB84C7" w14:textId="55D68762"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в) не допускать случаев принуждения муниципальных служащих к участию в деятельности политических партий и общественных объединений;</w:t>
      </w:r>
      <w:r w:rsidR="000E1E40" w:rsidRPr="000B3265">
        <w:rPr>
          <w:rFonts w:eastAsia="Times New Roman"/>
          <w:lang w:eastAsia="ru-RU"/>
        </w:rPr>
        <w:t xml:space="preserve"> </w:t>
      </w:r>
    </w:p>
    <w:p w14:paraId="34E181B6" w14:textId="21AD7800"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г) принимать меры к тому, чтобы подчиненные ему муниципальные служащие не допускали коррупционно</w:t>
      </w:r>
      <w:r w:rsidR="00B06431">
        <w:rPr>
          <w:rFonts w:eastAsia="Times New Roman"/>
          <w:lang w:eastAsia="ru-RU"/>
        </w:rPr>
        <w:t xml:space="preserve"> </w:t>
      </w:r>
      <w:r w:rsidRPr="00D44F8A">
        <w:rPr>
          <w:rFonts w:eastAsia="Times New Roman"/>
          <w:lang w:eastAsia="ru-RU"/>
        </w:rPr>
        <w:t>опасного поведения, своим личным поведением подавать пример честности, беспристрастности и справедливости;</w:t>
      </w:r>
      <w:r w:rsidR="000E1E40" w:rsidRPr="000B3265">
        <w:rPr>
          <w:rFonts w:eastAsia="Times New Roman"/>
          <w:lang w:eastAsia="ru-RU"/>
        </w:rPr>
        <w:t xml:space="preserve"> </w:t>
      </w:r>
    </w:p>
    <w:p w14:paraId="4A39FE88" w14:textId="02A6D50E" w:rsidR="00193072" w:rsidRPr="000B3265" w:rsidRDefault="00193072" w:rsidP="00C01A8A">
      <w:pPr>
        <w:spacing w:after="0" w:line="240" w:lineRule="auto"/>
        <w:ind w:firstLine="709"/>
        <w:jc w:val="both"/>
        <w:rPr>
          <w:rFonts w:eastAsia="Times New Roman"/>
          <w:lang w:eastAsia="ru-RU"/>
        </w:rPr>
      </w:pPr>
      <w:r w:rsidRPr="00D44F8A">
        <w:rPr>
          <w:rFonts w:eastAsia="Times New Roman"/>
          <w:lang w:eastAsia="ru-RU"/>
        </w:rPr>
        <w:t>д) нести ответственность в соответствии с законодательством Российской Федерации, Московской области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r w:rsidR="000E1E40" w:rsidRPr="000B3265">
        <w:rPr>
          <w:rFonts w:eastAsia="Times New Roman"/>
          <w:lang w:eastAsia="ru-RU"/>
        </w:rPr>
        <w:t xml:space="preserve"> </w:t>
      </w:r>
    </w:p>
    <w:p w14:paraId="55483B0C" w14:textId="77777777" w:rsidR="000E1E40" w:rsidRPr="00D44F8A" w:rsidRDefault="000E1E40" w:rsidP="00C01A8A">
      <w:pPr>
        <w:spacing w:after="0" w:line="240" w:lineRule="auto"/>
        <w:ind w:firstLine="709"/>
        <w:jc w:val="both"/>
        <w:rPr>
          <w:rFonts w:eastAsia="Times New Roman"/>
          <w:lang w:eastAsia="ru-RU"/>
        </w:rPr>
      </w:pPr>
    </w:p>
    <w:p w14:paraId="228CF44D" w14:textId="4426B4D3" w:rsidR="000E1E40" w:rsidRDefault="00B06431" w:rsidP="00C01A8A">
      <w:pPr>
        <w:spacing w:after="0" w:line="240" w:lineRule="auto"/>
        <w:jc w:val="center"/>
        <w:rPr>
          <w:rFonts w:eastAsia="Times New Roman"/>
          <w:b/>
          <w:bCs/>
          <w:lang w:eastAsia="ru-RU"/>
        </w:rPr>
      </w:pPr>
      <w:r>
        <w:rPr>
          <w:rFonts w:eastAsia="Times New Roman"/>
          <w:b/>
          <w:bCs/>
          <w:lang w:eastAsia="ru-RU"/>
        </w:rPr>
        <w:t>3</w:t>
      </w:r>
      <w:r w:rsidR="00193072" w:rsidRPr="00D44F8A">
        <w:rPr>
          <w:rFonts w:eastAsia="Times New Roman"/>
          <w:b/>
          <w:bCs/>
          <w:lang w:eastAsia="ru-RU"/>
        </w:rPr>
        <w:t>. Рекомендательные этические правила служебного поведения</w:t>
      </w:r>
    </w:p>
    <w:p w14:paraId="2DE67D76" w14:textId="1484FAB4" w:rsidR="00193072" w:rsidRPr="00D44F8A" w:rsidRDefault="00193072" w:rsidP="00C01A8A">
      <w:pPr>
        <w:spacing w:after="0" w:line="240" w:lineRule="auto"/>
        <w:jc w:val="center"/>
        <w:rPr>
          <w:rFonts w:eastAsia="Times New Roman"/>
          <w:b/>
          <w:bCs/>
          <w:lang w:eastAsia="ru-RU"/>
        </w:rPr>
      </w:pPr>
      <w:r w:rsidRPr="00D44F8A">
        <w:rPr>
          <w:rFonts w:eastAsia="Times New Roman"/>
          <w:b/>
          <w:bCs/>
          <w:lang w:eastAsia="ru-RU"/>
        </w:rPr>
        <w:t>муниципальных служащих</w:t>
      </w:r>
    </w:p>
    <w:p w14:paraId="7E67F620" w14:textId="77777777" w:rsidR="00193072" w:rsidRPr="00D44F8A" w:rsidRDefault="00193072" w:rsidP="00C01A8A">
      <w:pPr>
        <w:spacing w:after="0" w:line="240" w:lineRule="auto"/>
        <w:ind w:firstLine="709"/>
        <w:jc w:val="both"/>
        <w:rPr>
          <w:rFonts w:eastAsia="Times New Roman"/>
          <w:lang w:eastAsia="ru-RU"/>
        </w:rPr>
      </w:pPr>
    </w:p>
    <w:p w14:paraId="755A16CB" w14:textId="2B19DC52"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3.1.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r w:rsidR="000E1E40">
        <w:rPr>
          <w:rFonts w:eastAsia="Times New Roman"/>
          <w:lang w:eastAsia="ru-RU"/>
        </w:rPr>
        <w:t xml:space="preserve"> </w:t>
      </w:r>
    </w:p>
    <w:p w14:paraId="1C295C9D" w14:textId="412125F0"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3.2. В служебном поведении муниципальный служащий воздерживается от:</w:t>
      </w:r>
      <w:r w:rsidR="000E1E40">
        <w:rPr>
          <w:rFonts w:eastAsia="Times New Roman"/>
          <w:lang w:eastAsia="ru-RU"/>
        </w:rPr>
        <w:t xml:space="preserve"> </w:t>
      </w:r>
    </w:p>
    <w:p w14:paraId="79D2B80A" w14:textId="6F0A7087"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r w:rsidR="000E1E40">
        <w:rPr>
          <w:rFonts w:eastAsia="Times New Roman"/>
          <w:lang w:eastAsia="ru-RU"/>
        </w:rPr>
        <w:t xml:space="preserve"> </w:t>
      </w:r>
    </w:p>
    <w:p w14:paraId="23EB6300" w14:textId="541B17B1"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б) грубости, проявлений пренебрежительного тона, заносчивости, предвзятых замечаний, предъявления неправомерных, незаслуженных обвинений;</w:t>
      </w:r>
      <w:r w:rsidR="000E1E40">
        <w:rPr>
          <w:rFonts w:eastAsia="Times New Roman"/>
          <w:lang w:eastAsia="ru-RU"/>
        </w:rPr>
        <w:t xml:space="preserve"> </w:t>
      </w:r>
    </w:p>
    <w:p w14:paraId="1841CB26" w14:textId="034D60D7"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в) угроз, оскорбительных выражений или реплик, действий, препятствующих нормальному общению или провоцирующих противоправное поведение;</w:t>
      </w:r>
      <w:r w:rsidR="000E1E40">
        <w:rPr>
          <w:rFonts w:eastAsia="Times New Roman"/>
          <w:lang w:eastAsia="ru-RU"/>
        </w:rPr>
        <w:t xml:space="preserve"> </w:t>
      </w:r>
    </w:p>
    <w:p w14:paraId="2F1B239C" w14:textId="7C6CEB02"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г) курения во время служебных совещаний, бесед, иного служебного общения с гражданами.</w:t>
      </w:r>
      <w:r w:rsidR="000E1E40">
        <w:rPr>
          <w:rFonts w:eastAsia="Times New Roman"/>
          <w:lang w:eastAsia="ru-RU"/>
        </w:rPr>
        <w:t xml:space="preserve"> </w:t>
      </w:r>
    </w:p>
    <w:p w14:paraId="3F31D0FE" w14:textId="7980A21C"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752B7863" w14:textId="56D80C13"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14:paraId="1FB65F2F" w14:textId="69225C8E" w:rsidR="00193072" w:rsidRDefault="00193072" w:rsidP="00C01A8A">
      <w:pPr>
        <w:spacing w:after="0" w:line="240" w:lineRule="auto"/>
        <w:ind w:firstLine="709"/>
        <w:jc w:val="both"/>
        <w:rPr>
          <w:rFonts w:eastAsia="Times New Roman"/>
          <w:lang w:eastAsia="ru-RU"/>
        </w:rPr>
      </w:pPr>
      <w:r w:rsidRPr="00D44F8A">
        <w:rPr>
          <w:rFonts w:eastAsia="Times New Roman"/>
          <w:lang w:eastAsia="ru-RU"/>
        </w:rPr>
        <w:t>3.4.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14:paraId="6645A28D" w14:textId="2EC045B2" w:rsidR="000E1E40" w:rsidRDefault="000E1E40" w:rsidP="00C01A8A">
      <w:pPr>
        <w:spacing w:after="0" w:line="240" w:lineRule="auto"/>
        <w:ind w:firstLine="709"/>
        <w:jc w:val="both"/>
        <w:rPr>
          <w:rFonts w:eastAsia="Times New Roman"/>
          <w:lang w:eastAsia="ru-RU"/>
        </w:rPr>
      </w:pPr>
    </w:p>
    <w:p w14:paraId="213E921C" w14:textId="77777777" w:rsidR="00864177" w:rsidRPr="00D44F8A" w:rsidRDefault="00864177" w:rsidP="00C01A8A">
      <w:pPr>
        <w:spacing w:after="0" w:line="240" w:lineRule="auto"/>
        <w:ind w:firstLine="709"/>
        <w:jc w:val="both"/>
        <w:rPr>
          <w:rFonts w:eastAsia="Times New Roman"/>
          <w:lang w:eastAsia="ru-RU"/>
        </w:rPr>
      </w:pPr>
    </w:p>
    <w:p w14:paraId="326E533C" w14:textId="014A754E" w:rsidR="00193072" w:rsidRPr="00D44F8A" w:rsidRDefault="00B06431" w:rsidP="00C01A8A">
      <w:pPr>
        <w:spacing w:after="0" w:line="240" w:lineRule="auto"/>
        <w:jc w:val="center"/>
        <w:rPr>
          <w:rFonts w:eastAsia="Times New Roman"/>
          <w:b/>
          <w:bCs/>
          <w:lang w:eastAsia="ru-RU"/>
        </w:rPr>
      </w:pPr>
      <w:r>
        <w:rPr>
          <w:rFonts w:eastAsia="Times New Roman"/>
          <w:b/>
          <w:bCs/>
          <w:lang w:eastAsia="ru-RU"/>
        </w:rPr>
        <w:lastRenderedPageBreak/>
        <w:t>4</w:t>
      </w:r>
      <w:r w:rsidR="00193072" w:rsidRPr="00D44F8A">
        <w:rPr>
          <w:rFonts w:eastAsia="Times New Roman"/>
          <w:b/>
          <w:bCs/>
          <w:lang w:eastAsia="ru-RU"/>
        </w:rPr>
        <w:t>. Ответственность за нарушение положений Кодекса</w:t>
      </w:r>
    </w:p>
    <w:p w14:paraId="4D7BF160" w14:textId="77777777" w:rsidR="00193072" w:rsidRPr="00D44F8A" w:rsidRDefault="00193072" w:rsidP="00C01A8A">
      <w:pPr>
        <w:spacing w:after="0" w:line="240" w:lineRule="auto"/>
        <w:ind w:firstLine="709"/>
        <w:jc w:val="both"/>
        <w:rPr>
          <w:rFonts w:eastAsia="Times New Roman"/>
          <w:lang w:eastAsia="ru-RU"/>
        </w:rPr>
      </w:pPr>
    </w:p>
    <w:p w14:paraId="26E7BBC7" w14:textId="3DAC216F"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4.1.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14:paraId="231B9B36" w14:textId="77777777" w:rsidR="00193072" w:rsidRPr="00D44F8A" w:rsidRDefault="00193072" w:rsidP="00C01A8A">
      <w:pPr>
        <w:spacing w:after="0" w:line="240" w:lineRule="auto"/>
        <w:ind w:firstLine="709"/>
        <w:jc w:val="both"/>
        <w:rPr>
          <w:rFonts w:eastAsia="Times New Roman"/>
          <w:lang w:eastAsia="ru-RU"/>
        </w:rPr>
      </w:pPr>
      <w:r w:rsidRPr="00D44F8A">
        <w:rPr>
          <w:rFonts w:eastAsia="Times New Roman"/>
          <w:lang w:eastAsia="ru-RU"/>
        </w:rPr>
        <w:t>4.2.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751E18E4" w14:textId="77777777" w:rsidR="00193072" w:rsidRPr="00193072" w:rsidRDefault="00193072" w:rsidP="00C01A8A">
      <w:pPr>
        <w:spacing w:after="0" w:line="240" w:lineRule="auto"/>
        <w:ind w:firstLine="709"/>
        <w:jc w:val="both"/>
      </w:pPr>
    </w:p>
    <w:p w14:paraId="585A6ED1" w14:textId="1EADDE76" w:rsidR="00DC7B47" w:rsidRPr="00193072" w:rsidRDefault="00DC7B47" w:rsidP="00C01A8A">
      <w:pPr>
        <w:spacing w:after="0" w:line="240" w:lineRule="auto"/>
        <w:ind w:firstLine="709"/>
        <w:jc w:val="both"/>
      </w:pPr>
    </w:p>
    <w:sectPr w:rsidR="00DC7B47" w:rsidRPr="00193072" w:rsidSect="00AF673D">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0C1C1" w14:textId="77777777" w:rsidR="00BD1810" w:rsidRDefault="00BD1810">
      <w:pPr>
        <w:spacing w:after="0" w:line="240" w:lineRule="auto"/>
      </w:pPr>
      <w:r>
        <w:separator/>
      </w:r>
    </w:p>
  </w:endnote>
  <w:endnote w:type="continuationSeparator" w:id="0">
    <w:p w14:paraId="05AA4A99" w14:textId="77777777" w:rsidR="00BD1810" w:rsidRDefault="00BD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689BE" w14:textId="77777777" w:rsidR="00BD1810" w:rsidRDefault="00BD1810">
      <w:pPr>
        <w:spacing w:after="0" w:line="240" w:lineRule="auto"/>
      </w:pPr>
      <w:r>
        <w:separator/>
      </w:r>
    </w:p>
  </w:footnote>
  <w:footnote w:type="continuationSeparator" w:id="0">
    <w:p w14:paraId="457BC536" w14:textId="77777777" w:rsidR="00BD1810" w:rsidRDefault="00BD1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229"/>
    <w:multiLevelType w:val="multilevel"/>
    <w:tmpl w:val="D04EE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E0AD7"/>
    <w:multiLevelType w:val="multilevel"/>
    <w:tmpl w:val="8514B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24FDD"/>
    <w:multiLevelType w:val="hybridMultilevel"/>
    <w:tmpl w:val="6D7A6C8C"/>
    <w:lvl w:ilvl="0" w:tplc="707CCE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7B6621"/>
    <w:multiLevelType w:val="multilevel"/>
    <w:tmpl w:val="FBA69BE8"/>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C2B4759"/>
    <w:multiLevelType w:val="hybridMultilevel"/>
    <w:tmpl w:val="AF64FAEE"/>
    <w:lvl w:ilvl="0" w:tplc="5A26E86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5E01C9"/>
    <w:multiLevelType w:val="hybridMultilevel"/>
    <w:tmpl w:val="20E2CA9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751522"/>
    <w:multiLevelType w:val="hybridMultilevel"/>
    <w:tmpl w:val="C14AA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F62BDD"/>
    <w:multiLevelType w:val="hybridMultilevel"/>
    <w:tmpl w:val="4CDCE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3F0A78"/>
    <w:multiLevelType w:val="multilevel"/>
    <w:tmpl w:val="8514B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FC3681"/>
    <w:multiLevelType w:val="hybridMultilevel"/>
    <w:tmpl w:val="449EBF14"/>
    <w:lvl w:ilvl="0" w:tplc="FCC6EEB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174A02"/>
    <w:multiLevelType w:val="multilevel"/>
    <w:tmpl w:val="8514B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B152D3"/>
    <w:multiLevelType w:val="multilevel"/>
    <w:tmpl w:val="75D2863A"/>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500D87"/>
    <w:multiLevelType w:val="multilevel"/>
    <w:tmpl w:val="7770A7FA"/>
    <w:lvl w:ilvl="0">
      <w:start w:val="4"/>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694D5C"/>
    <w:multiLevelType w:val="hybridMultilevel"/>
    <w:tmpl w:val="13D0700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E33899"/>
    <w:multiLevelType w:val="multilevel"/>
    <w:tmpl w:val="4BB6D74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9786D8F"/>
    <w:multiLevelType w:val="multilevel"/>
    <w:tmpl w:val="5F00D6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C4E18"/>
    <w:multiLevelType w:val="multilevel"/>
    <w:tmpl w:val="6D5AA01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C357A8C"/>
    <w:multiLevelType w:val="multilevel"/>
    <w:tmpl w:val="13A06804"/>
    <w:lvl w:ilvl="0">
      <w:start w:val="1"/>
      <w:numFmt w:val="decimal"/>
      <w:suff w:val="space"/>
      <w:lvlText w:val="%1."/>
      <w:lvlJc w:val="left"/>
      <w:pPr>
        <w:ind w:left="435" w:hanging="435"/>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4B64864"/>
    <w:multiLevelType w:val="multilevel"/>
    <w:tmpl w:val="098A6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8C6021"/>
    <w:multiLevelType w:val="multilevel"/>
    <w:tmpl w:val="8514B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D123C0"/>
    <w:multiLevelType w:val="multilevel"/>
    <w:tmpl w:val="4F0E403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A9017E"/>
    <w:multiLevelType w:val="hybridMultilevel"/>
    <w:tmpl w:val="6AC6B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736CB0"/>
    <w:multiLevelType w:val="hybridMultilevel"/>
    <w:tmpl w:val="62C24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405F69"/>
    <w:multiLevelType w:val="hybridMultilevel"/>
    <w:tmpl w:val="000E88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034998"/>
    <w:multiLevelType w:val="hybridMultilevel"/>
    <w:tmpl w:val="38600B32"/>
    <w:lvl w:ilvl="0" w:tplc="1FC41CFC">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D06239"/>
    <w:multiLevelType w:val="multilevel"/>
    <w:tmpl w:val="26A01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0A0C7A"/>
    <w:multiLevelType w:val="multilevel"/>
    <w:tmpl w:val="8514B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F53BAE"/>
    <w:multiLevelType w:val="hybridMultilevel"/>
    <w:tmpl w:val="6F3CA9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902F8E"/>
    <w:multiLevelType w:val="multilevel"/>
    <w:tmpl w:val="C19E7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020578"/>
    <w:multiLevelType w:val="multilevel"/>
    <w:tmpl w:val="B09C071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E2349E"/>
    <w:multiLevelType w:val="multilevel"/>
    <w:tmpl w:val="33B28E7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D11503"/>
    <w:multiLevelType w:val="multilevel"/>
    <w:tmpl w:val="C2A24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006FBF"/>
    <w:multiLevelType w:val="hybridMultilevel"/>
    <w:tmpl w:val="C8840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7E07B5"/>
    <w:multiLevelType w:val="multilevel"/>
    <w:tmpl w:val="E0048E9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48E4CC1"/>
    <w:multiLevelType w:val="multilevel"/>
    <w:tmpl w:val="8514B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9D0B5E"/>
    <w:multiLevelType w:val="multilevel"/>
    <w:tmpl w:val="E4B69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320BDD"/>
    <w:multiLevelType w:val="multilevel"/>
    <w:tmpl w:val="8514B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AB03E8"/>
    <w:multiLevelType w:val="multilevel"/>
    <w:tmpl w:val="34088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37"/>
  </w:num>
  <w:num w:numId="4">
    <w:abstractNumId w:val="12"/>
  </w:num>
  <w:num w:numId="5">
    <w:abstractNumId w:val="35"/>
  </w:num>
  <w:num w:numId="6">
    <w:abstractNumId w:val="29"/>
  </w:num>
  <w:num w:numId="7">
    <w:abstractNumId w:val="3"/>
  </w:num>
  <w:num w:numId="8">
    <w:abstractNumId w:val="16"/>
  </w:num>
  <w:num w:numId="9">
    <w:abstractNumId w:val="14"/>
  </w:num>
  <w:num w:numId="10">
    <w:abstractNumId w:val="33"/>
  </w:num>
  <w:num w:numId="11">
    <w:abstractNumId w:val="28"/>
  </w:num>
  <w:num w:numId="12">
    <w:abstractNumId w:val="15"/>
  </w:num>
  <w:num w:numId="13">
    <w:abstractNumId w:val="30"/>
  </w:num>
  <w:num w:numId="14">
    <w:abstractNumId w:val="18"/>
  </w:num>
  <w:num w:numId="15">
    <w:abstractNumId w:val="0"/>
  </w:num>
  <w:num w:numId="16">
    <w:abstractNumId w:val="31"/>
  </w:num>
  <w:num w:numId="17">
    <w:abstractNumId w:val="25"/>
  </w:num>
  <w:num w:numId="18">
    <w:abstractNumId w:val="34"/>
  </w:num>
  <w:num w:numId="19">
    <w:abstractNumId w:val="10"/>
  </w:num>
  <w:num w:numId="20">
    <w:abstractNumId w:val="26"/>
  </w:num>
  <w:num w:numId="21">
    <w:abstractNumId w:val="20"/>
  </w:num>
  <w:num w:numId="22">
    <w:abstractNumId w:val="36"/>
  </w:num>
  <w:num w:numId="23">
    <w:abstractNumId w:val="1"/>
  </w:num>
  <w:num w:numId="24">
    <w:abstractNumId w:val="8"/>
  </w:num>
  <w:num w:numId="25">
    <w:abstractNumId w:val="19"/>
  </w:num>
  <w:num w:numId="26">
    <w:abstractNumId w:val="23"/>
  </w:num>
  <w:num w:numId="27">
    <w:abstractNumId w:val="11"/>
  </w:num>
  <w:num w:numId="28">
    <w:abstractNumId w:val="13"/>
  </w:num>
  <w:num w:numId="29">
    <w:abstractNumId w:val="2"/>
  </w:num>
  <w:num w:numId="30">
    <w:abstractNumId w:val="4"/>
  </w:num>
  <w:num w:numId="31">
    <w:abstractNumId w:val="24"/>
  </w:num>
  <w:num w:numId="32">
    <w:abstractNumId w:val="6"/>
  </w:num>
  <w:num w:numId="33">
    <w:abstractNumId w:val="32"/>
  </w:num>
  <w:num w:numId="34">
    <w:abstractNumId w:val="27"/>
  </w:num>
  <w:num w:numId="35">
    <w:abstractNumId w:val="9"/>
  </w:num>
  <w:num w:numId="36">
    <w:abstractNumId w:val="21"/>
  </w:num>
  <w:num w:numId="37">
    <w:abstractNumId w:val="2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4D"/>
    <w:rsid w:val="0000147F"/>
    <w:rsid w:val="00010876"/>
    <w:rsid w:val="00013F85"/>
    <w:rsid w:val="00042DCE"/>
    <w:rsid w:val="000439A6"/>
    <w:rsid w:val="00046AA4"/>
    <w:rsid w:val="000718CE"/>
    <w:rsid w:val="000771B2"/>
    <w:rsid w:val="00090BFD"/>
    <w:rsid w:val="000B3265"/>
    <w:rsid w:val="000B56D5"/>
    <w:rsid w:val="000C3F98"/>
    <w:rsid w:val="000E1E40"/>
    <w:rsid w:val="00124B34"/>
    <w:rsid w:val="001573E1"/>
    <w:rsid w:val="00162997"/>
    <w:rsid w:val="0016546E"/>
    <w:rsid w:val="00173A10"/>
    <w:rsid w:val="00182BDC"/>
    <w:rsid w:val="00193072"/>
    <w:rsid w:val="0019729B"/>
    <w:rsid w:val="001A2C10"/>
    <w:rsid w:val="001A612E"/>
    <w:rsid w:val="001C4A8C"/>
    <w:rsid w:val="001C4DA5"/>
    <w:rsid w:val="001D1C29"/>
    <w:rsid w:val="001D7700"/>
    <w:rsid w:val="001E2703"/>
    <w:rsid w:val="001E3E22"/>
    <w:rsid w:val="001F2F5E"/>
    <w:rsid w:val="00224883"/>
    <w:rsid w:val="00244CFC"/>
    <w:rsid w:val="00244D64"/>
    <w:rsid w:val="00257A91"/>
    <w:rsid w:val="00282BAA"/>
    <w:rsid w:val="00287513"/>
    <w:rsid w:val="002965CA"/>
    <w:rsid w:val="00297F5C"/>
    <w:rsid w:val="00297F6F"/>
    <w:rsid w:val="002B1748"/>
    <w:rsid w:val="002B28F5"/>
    <w:rsid w:val="002D3450"/>
    <w:rsid w:val="002D4253"/>
    <w:rsid w:val="002E4700"/>
    <w:rsid w:val="002F340C"/>
    <w:rsid w:val="002F7942"/>
    <w:rsid w:val="00316EF6"/>
    <w:rsid w:val="0033289C"/>
    <w:rsid w:val="00364565"/>
    <w:rsid w:val="0036720D"/>
    <w:rsid w:val="003708D0"/>
    <w:rsid w:val="00376E41"/>
    <w:rsid w:val="00392BF8"/>
    <w:rsid w:val="00394105"/>
    <w:rsid w:val="003D3EB0"/>
    <w:rsid w:val="003E7A39"/>
    <w:rsid w:val="003F32D7"/>
    <w:rsid w:val="00421381"/>
    <w:rsid w:val="00424F0B"/>
    <w:rsid w:val="00453577"/>
    <w:rsid w:val="0046534D"/>
    <w:rsid w:val="0047114C"/>
    <w:rsid w:val="0047423F"/>
    <w:rsid w:val="00475051"/>
    <w:rsid w:val="0049569E"/>
    <w:rsid w:val="004C469A"/>
    <w:rsid w:val="004D0827"/>
    <w:rsid w:val="004E202B"/>
    <w:rsid w:val="00503A5F"/>
    <w:rsid w:val="005153F4"/>
    <w:rsid w:val="00522ACA"/>
    <w:rsid w:val="005326FF"/>
    <w:rsid w:val="005521D2"/>
    <w:rsid w:val="00592631"/>
    <w:rsid w:val="005A7513"/>
    <w:rsid w:val="005B3C10"/>
    <w:rsid w:val="005C400F"/>
    <w:rsid w:val="005F1236"/>
    <w:rsid w:val="006013B7"/>
    <w:rsid w:val="00604647"/>
    <w:rsid w:val="00605311"/>
    <w:rsid w:val="0062236F"/>
    <w:rsid w:val="00625926"/>
    <w:rsid w:val="00635D13"/>
    <w:rsid w:val="0064395E"/>
    <w:rsid w:val="00652CEF"/>
    <w:rsid w:val="0065623F"/>
    <w:rsid w:val="00664A47"/>
    <w:rsid w:val="00664B91"/>
    <w:rsid w:val="00670201"/>
    <w:rsid w:val="00675022"/>
    <w:rsid w:val="006900E4"/>
    <w:rsid w:val="006A4C3C"/>
    <w:rsid w:val="006C7A0E"/>
    <w:rsid w:val="00705801"/>
    <w:rsid w:val="00727E98"/>
    <w:rsid w:val="00734EE4"/>
    <w:rsid w:val="0073507F"/>
    <w:rsid w:val="00735C14"/>
    <w:rsid w:val="00743EA2"/>
    <w:rsid w:val="0077018D"/>
    <w:rsid w:val="00771E18"/>
    <w:rsid w:val="00773AE1"/>
    <w:rsid w:val="0078017C"/>
    <w:rsid w:val="007B3834"/>
    <w:rsid w:val="007B57CF"/>
    <w:rsid w:val="007E3CA7"/>
    <w:rsid w:val="008054A3"/>
    <w:rsid w:val="00810DE1"/>
    <w:rsid w:val="00817C71"/>
    <w:rsid w:val="00832385"/>
    <w:rsid w:val="0083658A"/>
    <w:rsid w:val="008377A0"/>
    <w:rsid w:val="00842003"/>
    <w:rsid w:val="00843804"/>
    <w:rsid w:val="00861370"/>
    <w:rsid w:val="0086314A"/>
    <w:rsid w:val="008639A1"/>
    <w:rsid w:val="00863B1C"/>
    <w:rsid w:val="00864177"/>
    <w:rsid w:val="00865212"/>
    <w:rsid w:val="008761E6"/>
    <w:rsid w:val="0087725A"/>
    <w:rsid w:val="00885872"/>
    <w:rsid w:val="00893246"/>
    <w:rsid w:val="008A3ACF"/>
    <w:rsid w:val="008B5F5A"/>
    <w:rsid w:val="008C3BA1"/>
    <w:rsid w:val="008E2257"/>
    <w:rsid w:val="008E59AB"/>
    <w:rsid w:val="00902F45"/>
    <w:rsid w:val="00905AE1"/>
    <w:rsid w:val="00923D35"/>
    <w:rsid w:val="00926990"/>
    <w:rsid w:val="00936E40"/>
    <w:rsid w:val="00956B16"/>
    <w:rsid w:val="00956B7D"/>
    <w:rsid w:val="00960860"/>
    <w:rsid w:val="00962E55"/>
    <w:rsid w:val="009652A3"/>
    <w:rsid w:val="009879AA"/>
    <w:rsid w:val="009B4AC5"/>
    <w:rsid w:val="009D44B5"/>
    <w:rsid w:val="009D5EF6"/>
    <w:rsid w:val="009E5EF7"/>
    <w:rsid w:val="00A05B19"/>
    <w:rsid w:val="00A3056F"/>
    <w:rsid w:val="00A45062"/>
    <w:rsid w:val="00A54604"/>
    <w:rsid w:val="00A90C74"/>
    <w:rsid w:val="00AA44E8"/>
    <w:rsid w:val="00AE43D7"/>
    <w:rsid w:val="00AF673D"/>
    <w:rsid w:val="00AF6D12"/>
    <w:rsid w:val="00B06431"/>
    <w:rsid w:val="00B10AB9"/>
    <w:rsid w:val="00B14F34"/>
    <w:rsid w:val="00B168F0"/>
    <w:rsid w:val="00B25949"/>
    <w:rsid w:val="00B2666C"/>
    <w:rsid w:val="00B3072C"/>
    <w:rsid w:val="00B43A54"/>
    <w:rsid w:val="00B565CF"/>
    <w:rsid w:val="00B6470A"/>
    <w:rsid w:val="00B80676"/>
    <w:rsid w:val="00B87483"/>
    <w:rsid w:val="00BA2271"/>
    <w:rsid w:val="00BA25A2"/>
    <w:rsid w:val="00BA39D0"/>
    <w:rsid w:val="00BB0546"/>
    <w:rsid w:val="00BB6EE2"/>
    <w:rsid w:val="00BC00AE"/>
    <w:rsid w:val="00BC4B66"/>
    <w:rsid w:val="00BD1810"/>
    <w:rsid w:val="00C01A8A"/>
    <w:rsid w:val="00C02837"/>
    <w:rsid w:val="00C07A09"/>
    <w:rsid w:val="00C140E1"/>
    <w:rsid w:val="00C26266"/>
    <w:rsid w:val="00C534E4"/>
    <w:rsid w:val="00C821AC"/>
    <w:rsid w:val="00C829AE"/>
    <w:rsid w:val="00C906C9"/>
    <w:rsid w:val="00C9272D"/>
    <w:rsid w:val="00CB2E6E"/>
    <w:rsid w:val="00CC0BBC"/>
    <w:rsid w:val="00CC385E"/>
    <w:rsid w:val="00CC7C7E"/>
    <w:rsid w:val="00CD13C1"/>
    <w:rsid w:val="00CE2D15"/>
    <w:rsid w:val="00CE492D"/>
    <w:rsid w:val="00D066DA"/>
    <w:rsid w:val="00D14BCC"/>
    <w:rsid w:val="00D15E07"/>
    <w:rsid w:val="00D16D07"/>
    <w:rsid w:val="00D16F06"/>
    <w:rsid w:val="00D20597"/>
    <w:rsid w:val="00D41938"/>
    <w:rsid w:val="00D42C9B"/>
    <w:rsid w:val="00D43FF4"/>
    <w:rsid w:val="00D54462"/>
    <w:rsid w:val="00D54E23"/>
    <w:rsid w:val="00D6145A"/>
    <w:rsid w:val="00D7161E"/>
    <w:rsid w:val="00D71D3C"/>
    <w:rsid w:val="00D77F24"/>
    <w:rsid w:val="00D96518"/>
    <w:rsid w:val="00DA3C79"/>
    <w:rsid w:val="00DB3B31"/>
    <w:rsid w:val="00DB7259"/>
    <w:rsid w:val="00DC7B47"/>
    <w:rsid w:val="00DE6FA6"/>
    <w:rsid w:val="00E133D3"/>
    <w:rsid w:val="00E45E29"/>
    <w:rsid w:val="00E540D7"/>
    <w:rsid w:val="00E63185"/>
    <w:rsid w:val="00E64D42"/>
    <w:rsid w:val="00E76937"/>
    <w:rsid w:val="00ED507C"/>
    <w:rsid w:val="00ED7022"/>
    <w:rsid w:val="00EE3BD6"/>
    <w:rsid w:val="00EF0BBB"/>
    <w:rsid w:val="00EF1A0E"/>
    <w:rsid w:val="00EF3CA2"/>
    <w:rsid w:val="00EF4775"/>
    <w:rsid w:val="00F05E3A"/>
    <w:rsid w:val="00F615F8"/>
    <w:rsid w:val="00F61ECA"/>
    <w:rsid w:val="00F67DF9"/>
    <w:rsid w:val="00F774CC"/>
    <w:rsid w:val="00F94299"/>
    <w:rsid w:val="00F96CCE"/>
    <w:rsid w:val="00F979D6"/>
    <w:rsid w:val="00FA25BC"/>
    <w:rsid w:val="00FA3FF2"/>
    <w:rsid w:val="00FF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3E39"/>
  <w15:docId w15:val="{BB33046E-0870-496C-AF64-BB5BFB94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46E"/>
    <w:rPr>
      <w:rFonts w:ascii="Times New Roman" w:eastAsia="Calibri" w:hAnsi="Times New Roman" w:cs="Times New Roman"/>
      <w:sz w:val="24"/>
      <w:szCs w:val="24"/>
    </w:rPr>
  </w:style>
  <w:style w:type="paragraph" w:styleId="1">
    <w:name w:val="heading 1"/>
    <w:basedOn w:val="a"/>
    <w:link w:val="10"/>
    <w:uiPriority w:val="9"/>
    <w:qFormat/>
    <w:rsid w:val="0086314A"/>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6A4C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A4C3C"/>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6299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EF4775"/>
    <w:pPr>
      <w:ind w:left="720"/>
      <w:contextualSpacing/>
    </w:pPr>
    <w:rPr>
      <w:rFonts w:ascii="Calibri" w:eastAsia="Times New Roman" w:hAnsi="Calibri"/>
      <w:sz w:val="22"/>
      <w:szCs w:val="22"/>
      <w:lang w:eastAsia="ru-RU"/>
    </w:rPr>
  </w:style>
  <w:style w:type="paragraph" w:customStyle="1" w:styleId="ConsPlusTitlePage">
    <w:name w:val="ConsPlusTitlePage"/>
    <w:rsid w:val="00A450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450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506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semiHidden/>
    <w:unhideWhenUsed/>
    <w:rsid w:val="00475051"/>
    <w:rPr>
      <w:color w:val="0000FF"/>
      <w:u w:val="single"/>
    </w:rPr>
  </w:style>
  <w:style w:type="character" w:customStyle="1" w:styleId="a5">
    <w:name w:val="Основной текст_"/>
    <w:basedOn w:val="a0"/>
    <w:link w:val="11"/>
    <w:rsid w:val="0073507F"/>
    <w:rPr>
      <w:rFonts w:ascii="Times New Roman" w:eastAsia="Times New Roman" w:hAnsi="Times New Roman" w:cs="Times New Roman"/>
      <w:sz w:val="28"/>
      <w:szCs w:val="28"/>
      <w:shd w:val="clear" w:color="auto" w:fill="FFFFFF"/>
    </w:rPr>
  </w:style>
  <w:style w:type="character" w:customStyle="1" w:styleId="a6">
    <w:name w:val="Подпись к таблице_"/>
    <w:basedOn w:val="a0"/>
    <w:link w:val="a7"/>
    <w:rsid w:val="0073507F"/>
    <w:rPr>
      <w:rFonts w:ascii="Times New Roman" w:eastAsia="Times New Roman" w:hAnsi="Times New Roman" w:cs="Times New Roman"/>
      <w:sz w:val="28"/>
      <w:szCs w:val="28"/>
      <w:shd w:val="clear" w:color="auto" w:fill="FFFFFF"/>
    </w:rPr>
  </w:style>
  <w:style w:type="character" w:customStyle="1" w:styleId="a8">
    <w:name w:val="Другое_"/>
    <w:basedOn w:val="a0"/>
    <w:link w:val="a9"/>
    <w:rsid w:val="0073507F"/>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5"/>
    <w:rsid w:val="0073507F"/>
    <w:pPr>
      <w:widowControl w:val="0"/>
      <w:shd w:val="clear" w:color="auto" w:fill="FFFFFF"/>
      <w:spacing w:after="0"/>
      <w:ind w:firstLine="400"/>
    </w:pPr>
    <w:rPr>
      <w:rFonts w:eastAsia="Times New Roman"/>
      <w:sz w:val="28"/>
      <w:szCs w:val="28"/>
    </w:rPr>
  </w:style>
  <w:style w:type="paragraph" w:customStyle="1" w:styleId="a7">
    <w:name w:val="Подпись к таблице"/>
    <w:basedOn w:val="a"/>
    <w:link w:val="a6"/>
    <w:rsid w:val="0073507F"/>
    <w:pPr>
      <w:widowControl w:val="0"/>
      <w:shd w:val="clear" w:color="auto" w:fill="FFFFFF"/>
      <w:spacing w:after="0"/>
    </w:pPr>
    <w:rPr>
      <w:rFonts w:eastAsia="Times New Roman"/>
      <w:sz w:val="28"/>
      <w:szCs w:val="28"/>
    </w:rPr>
  </w:style>
  <w:style w:type="paragraph" w:customStyle="1" w:styleId="a9">
    <w:name w:val="Другое"/>
    <w:basedOn w:val="a"/>
    <w:link w:val="a8"/>
    <w:rsid w:val="0073507F"/>
    <w:pPr>
      <w:widowControl w:val="0"/>
      <w:shd w:val="clear" w:color="auto" w:fill="FFFFFF"/>
      <w:spacing w:after="0"/>
      <w:ind w:firstLine="400"/>
    </w:pPr>
    <w:rPr>
      <w:rFonts w:eastAsia="Times New Roman"/>
      <w:sz w:val="28"/>
      <w:szCs w:val="28"/>
    </w:rPr>
  </w:style>
  <w:style w:type="character" w:customStyle="1" w:styleId="21">
    <w:name w:val="Основной текст (2)_"/>
    <w:basedOn w:val="a0"/>
    <w:link w:val="22"/>
    <w:rsid w:val="00EF3CA2"/>
    <w:rPr>
      <w:rFonts w:ascii="Times New Roman" w:eastAsia="Times New Roman" w:hAnsi="Times New Roman" w:cs="Times New Roman"/>
      <w:shd w:val="clear" w:color="auto" w:fill="FFFFFF"/>
    </w:rPr>
  </w:style>
  <w:style w:type="character" w:customStyle="1" w:styleId="aa">
    <w:name w:val="Оглавление_"/>
    <w:basedOn w:val="a0"/>
    <w:link w:val="ab"/>
    <w:rsid w:val="00EF3CA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F3CA2"/>
    <w:pPr>
      <w:widowControl w:val="0"/>
      <w:shd w:val="clear" w:color="auto" w:fill="FFFFFF"/>
      <w:spacing w:after="0" w:line="254" w:lineRule="auto"/>
    </w:pPr>
    <w:rPr>
      <w:rFonts w:eastAsia="Times New Roman"/>
      <w:sz w:val="22"/>
      <w:szCs w:val="22"/>
    </w:rPr>
  </w:style>
  <w:style w:type="paragraph" w:customStyle="1" w:styleId="ab">
    <w:name w:val="Оглавление"/>
    <w:basedOn w:val="a"/>
    <w:link w:val="aa"/>
    <w:rsid w:val="00EF3CA2"/>
    <w:pPr>
      <w:widowControl w:val="0"/>
      <w:shd w:val="clear" w:color="auto" w:fill="FFFFFF"/>
      <w:spacing w:after="0" w:line="271" w:lineRule="auto"/>
      <w:ind w:firstLine="720"/>
    </w:pPr>
    <w:rPr>
      <w:rFonts w:eastAsia="Times New Roman"/>
      <w:sz w:val="28"/>
      <w:szCs w:val="28"/>
    </w:rPr>
  </w:style>
  <w:style w:type="paragraph" w:styleId="ac">
    <w:name w:val="Balloon Text"/>
    <w:basedOn w:val="a"/>
    <w:link w:val="ad"/>
    <w:uiPriority w:val="99"/>
    <w:semiHidden/>
    <w:unhideWhenUsed/>
    <w:rsid w:val="00124B3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24B34"/>
    <w:rPr>
      <w:rFonts w:ascii="Segoe UI" w:eastAsia="Calibri" w:hAnsi="Segoe UI" w:cs="Segoe UI"/>
      <w:sz w:val="18"/>
      <w:szCs w:val="18"/>
    </w:rPr>
  </w:style>
  <w:style w:type="character" w:customStyle="1" w:styleId="8">
    <w:name w:val="Основной текст (8)_"/>
    <w:basedOn w:val="a0"/>
    <w:link w:val="80"/>
    <w:rsid w:val="00BB6EE2"/>
    <w:rPr>
      <w:rFonts w:ascii="Times New Roman" w:eastAsia="Times New Roman" w:hAnsi="Times New Roman" w:cs="Times New Roman"/>
      <w:shd w:val="clear" w:color="auto" w:fill="FFFFFF"/>
    </w:rPr>
  </w:style>
  <w:style w:type="paragraph" w:customStyle="1" w:styleId="80">
    <w:name w:val="Основной текст (8)"/>
    <w:basedOn w:val="a"/>
    <w:link w:val="8"/>
    <w:rsid w:val="00BB6EE2"/>
    <w:pPr>
      <w:widowControl w:val="0"/>
      <w:shd w:val="clear" w:color="auto" w:fill="FFFFFF"/>
      <w:spacing w:before="660" w:after="120" w:line="0" w:lineRule="atLeast"/>
    </w:pPr>
    <w:rPr>
      <w:rFonts w:eastAsia="Times New Roman"/>
      <w:sz w:val="22"/>
      <w:szCs w:val="22"/>
    </w:rPr>
  </w:style>
  <w:style w:type="character" w:customStyle="1" w:styleId="100">
    <w:name w:val="Основной текст (10)_"/>
    <w:basedOn w:val="a0"/>
    <w:link w:val="101"/>
    <w:rsid w:val="005326FF"/>
    <w:rPr>
      <w:rFonts w:ascii="Times New Roman" w:eastAsia="Times New Roman" w:hAnsi="Times New Roman" w:cs="Times New Roman"/>
      <w:sz w:val="20"/>
      <w:szCs w:val="20"/>
      <w:shd w:val="clear" w:color="auto" w:fill="FFFFFF"/>
    </w:rPr>
  </w:style>
  <w:style w:type="character" w:customStyle="1" w:styleId="1045pt">
    <w:name w:val="Основной текст (10) + 4;5 pt"/>
    <w:basedOn w:val="100"/>
    <w:rsid w:val="005326FF"/>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paragraph" w:customStyle="1" w:styleId="101">
    <w:name w:val="Основной текст (10)"/>
    <w:basedOn w:val="a"/>
    <w:link w:val="100"/>
    <w:rsid w:val="005326FF"/>
    <w:pPr>
      <w:widowControl w:val="0"/>
      <w:shd w:val="clear" w:color="auto" w:fill="FFFFFF"/>
      <w:spacing w:before="240" w:after="0" w:line="0" w:lineRule="atLeast"/>
      <w:jc w:val="both"/>
    </w:pPr>
    <w:rPr>
      <w:rFonts w:eastAsia="Times New Roman"/>
      <w:sz w:val="20"/>
      <w:szCs w:val="20"/>
    </w:rPr>
  </w:style>
  <w:style w:type="character" w:customStyle="1" w:styleId="110">
    <w:name w:val="Основной текст (11)_"/>
    <w:basedOn w:val="a0"/>
    <w:rsid w:val="005326FF"/>
    <w:rPr>
      <w:rFonts w:ascii="Times New Roman" w:eastAsia="Times New Roman" w:hAnsi="Times New Roman" w:cs="Times New Roman"/>
      <w:b w:val="0"/>
      <w:bCs w:val="0"/>
      <w:i w:val="0"/>
      <w:iCs w:val="0"/>
      <w:smallCaps w:val="0"/>
      <w:strike w:val="0"/>
      <w:sz w:val="20"/>
      <w:szCs w:val="20"/>
      <w:u w:val="none"/>
    </w:rPr>
  </w:style>
  <w:style w:type="character" w:customStyle="1" w:styleId="111">
    <w:name w:val="Основной текст (11)"/>
    <w:basedOn w:val="110"/>
    <w:rsid w:val="005326FF"/>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112pt">
    <w:name w:val="Основной текст (11) + 12 pt"/>
    <w:basedOn w:val="110"/>
    <w:rsid w:val="005326F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
    <w:name w:val="Основной текст (12)_"/>
    <w:basedOn w:val="a0"/>
    <w:link w:val="120"/>
    <w:rsid w:val="00E45E29"/>
    <w:rPr>
      <w:rFonts w:ascii="Corbel" w:eastAsia="Corbel" w:hAnsi="Corbel" w:cs="Corbel"/>
      <w:sz w:val="8"/>
      <w:szCs w:val="8"/>
      <w:shd w:val="clear" w:color="auto" w:fill="FFFFFF"/>
    </w:rPr>
  </w:style>
  <w:style w:type="character" w:customStyle="1" w:styleId="12TimesNewRoman10pt">
    <w:name w:val="Основной текст (12) + Times New Roman;10 pt"/>
    <w:basedOn w:val="12"/>
    <w:rsid w:val="00E45E29"/>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20">
    <w:name w:val="Основной текст (12)"/>
    <w:basedOn w:val="a"/>
    <w:link w:val="12"/>
    <w:rsid w:val="00E45E29"/>
    <w:pPr>
      <w:widowControl w:val="0"/>
      <w:shd w:val="clear" w:color="auto" w:fill="FFFFFF"/>
      <w:spacing w:before="240" w:after="0" w:line="0" w:lineRule="atLeast"/>
      <w:jc w:val="both"/>
    </w:pPr>
    <w:rPr>
      <w:rFonts w:ascii="Corbel" w:eastAsia="Corbel" w:hAnsi="Corbel" w:cs="Corbel"/>
      <w:sz w:val="8"/>
      <w:szCs w:val="8"/>
    </w:rPr>
  </w:style>
  <w:style w:type="character" w:customStyle="1" w:styleId="10">
    <w:name w:val="Заголовок 1 Знак"/>
    <w:basedOn w:val="a0"/>
    <w:link w:val="1"/>
    <w:uiPriority w:val="9"/>
    <w:rsid w:val="0086314A"/>
    <w:rPr>
      <w:rFonts w:ascii="Times New Roman" w:eastAsia="Times New Roman" w:hAnsi="Times New Roman" w:cs="Times New Roman"/>
      <w:b/>
      <w:bCs/>
      <w:kern w:val="36"/>
      <w:sz w:val="48"/>
      <w:szCs w:val="48"/>
      <w:lang w:eastAsia="ru-RU"/>
    </w:rPr>
  </w:style>
  <w:style w:type="paragraph" w:styleId="23">
    <w:name w:val="Body Text Indent 2"/>
    <w:basedOn w:val="a"/>
    <w:link w:val="24"/>
    <w:rsid w:val="00224883"/>
    <w:pPr>
      <w:spacing w:after="0" w:line="240" w:lineRule="auto"/>
      <w:ind w:firstLine="567"/>
      <w:jc w:val="both"/>
    </w:pPr>
    <w:rPr>
      <w:rFonts w:eastAsia="Times New Roman"/>
      <w:sz w:val="28"/>
      <w:szCs w:val="20"/>
      <w:lang w:eastAsia="ru-RU"/>
    </w:rPr>
  </w:style>
  <w:style w:type="character" w:customStyle="1" w:styleId="24">
    <w:name w:val="Основной текст с отступом 2 Знак"/>
    <w:basedOn w:val="a0"/>
    <w:link w:val="23"/>
    <w:rsid w:val="00224883"/>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6A4C3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6A4C3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9516">
      <w:bodyDiv w:val="1"/>
      <w:marLeft w:val="0"/>
      <w:marRight w:val="0"/>
      <w:marTop w:val="0"/>
      <w:marBottom w:val="0"/>
      <w:divBdr>
        <w:top w:val="none" w:sz="0" w:space="0" w:color="auto"/>
        <w:left w:val="none" w:sz="0" w:space="0" w:color="auto"/>
        <w:bottom w:val="none" w:sz="0" w:space="0" w:color="auto"/>
        <w:right w:val="none" w:sz="0" w:space="0" w:color="auto"/>
      </w:divBdr>
    </w:div>
    <w:div w:id="862325817">
      <w:bodyDiv w:val="1"/>
      <w:marLeft w:val="0"/>
      <w:marRight w:val="0"/>
      <w:marTop w:val="0"/>
      <w:marBottom w:val="0"/>
      <w:divBdr>
        <w:top w:val="none" w:sz="0" w:space="0" w:color="auto"/>
        <w:left w:val="none" w:sz="0" w:space="0" w:color="auto"/>
        <w:bottom w:val="none" w:sz="0" w:space="0" w:color="auto"/>
        <w:right w:val="none" w:sz="0" w:space="0" w:color="auto"/>
      </w:divBdr>
    </w:div>
    <w:div w:id="1184708240">
      <w:bodyDiv w:val="1"/>
      <w:marLeft w:val="0"/>
      <w:marRight w:val="0"/>
      <w:marTop w:val="0"/>
      <w:marBottom w:val="0"/>
      <w:divBdr>
        <w:top w:val="none" w:sz="0" w:space="0" w:color="auto"/>
        <w:left w:val="none" w:sz="0" w:space="0" w:color="auto"/>
        <w:bottom w:val="none" w:sz="0" w:space="0" w:color="auto"/>
        <w:right w:val="none" w:sz="0" w:space="0" w:color="auto"/>
      </w:divBdr>
    </w:div>
    <w:div w:id="122541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cntd.ru/document/9018760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0493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90049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135263" TargetMode="External"/><Relationship Id="rId5" Type="http://schemas.openxmlformats.org/officeDocument/2006/relationships/webSettings" Target="webSettings.xml"/><Relationship Id="rId15" Type="http://schemas.openxmlformats.org/officeDocument/2006/relationships/hyperlink" Target="https://docs.cntd.ru/document/902135263" TargetMode="External"/><Relationship Id="rId10" Type="http://schemas.openxmlformats.org/officeDocument/2006/relationships/hyperlink" Target="https://docs.cntd.ru/document/901876063" TargetMode="External"/><Relationship Id="rId4" Type="http://schemas.openxmlformats.org/officeDocument/2006/relationships/settings" Target="settings.xml"/><Relationship Id="rId9" Type="http://schemas.openxmlformats.org/officeDocument/2006/relationships/hyperlink" Target="https://docs.cntd.ru/document/902030664" TargetMode="External"/><Relationship Id="rId14" Type="http://schemas.openxmlformats.org/officeDocument/2006/relationships/hyperlink" Target="https://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79D5-3450-4B38-AED4-DD83A133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2388</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Романова Е.</cp:lastModifiedBy>
  <cp:revision>3</cp:revision>
  <cp:lastPrinted>2021-08-09T12:31:00Z</cp:lastPrinted>
  <dcterms:created xsi:type="dcterms:W3CDTF">2021-08-11T11:16:00Z</dcterms:created>
  <dcterms:modified xsi:type="dcterms:W3CDTF">2021-08-11T11:20:00Z</dcterms:modified>
</cp:coreProperties>
</file>